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E81B" w14:textId="77777777" w:rsidR="005B3056" w:rsidRPr="00A27165" w:rsidRDefault="005B3056" w:rsidP="005B3056">
      <w:pPr>
        <w:pStyle w:val="Heading3"/>
      </w:pPr>
      <w:bookmarkStart w:id="0" w:name="GrantAppCertifyForm"/>
      <w:bookmarkStart w:id="1" w:name="_Toc127060440"/>
      <w:bookmarkEnd w:id="0"/>
      <w:r w:rsidRPr="00A27165">
        <w:t>Sample Resolution</w:t>
      </w:r>
      <w:bookmarkEnd w:id="1"/>
    </w:p>
    <w:p w14:paraId="664C3E5B" w14:textId="77777777" w:rsidR="005B3056" w:rsidRDefault="005B3056" w:rsidP="005B3056">
      <w:pPr>
        <w:rPr>
          <w:b/>
          <w:bCs/>
        </w:rPr>
      </w:pPr>
    </w:p>
    <w:p w14:paraId="16010E4A" w14:textId="77777777" w:rsidR="005B3056" w:rsidRPr="00537F46" w:rsidRDefault="005B3056" w:rsidP="005B3056">
      <w:pPr>
        <w:ind w:left="360"/>
        <w:jc w:val="both"/>
        <w:rPr>
          <w:sz w:val="18"/>
          <w:szCs w:val="18"/>
        </w:rPr>
      </w:pPr>
      <w:r w:rsidRPr="00537F46">
        <w:rPr>
          <w:b/>
          <w:bCs/>
          <w:sz w:val="18"/>
          <w:szCs w:val="18"/>
        </w:rPr>
        <w:t>WHEREAS,</w:t>
      </w:r>
      <w:r w:rsidRPr="00537F46">
        <w:rPr>
          <w:sz w:val="18"/>
          <w:szCs w:val="18"/>
        </w:rPr>
        <w:t xml:space="preserve"> The _______________ (Governing Body) finds it in the best interest of the citizens of _______________, (Geographic Area) that the _______________ (Name of Project) be operated for the _____ (Year); and</w:t>
      </w:r>
    </w:p>
    <w:p w14:paraId="418DEF92" w14:textId="77777777" w:rsidR="005B3056" w:rsidRPr="00537F46" w:rsidRDefault="005B3056" w:rsidP="005B3056">
      <w:pPr>
        <w:jc w:val="both"/>
        <w:rPr>
          <w:b/>
          <w:bCs/>
          <w:sz w:val="18"/>
          <w:szCs w:val="18"/>
        </w:rPr>
      </w:pPr>
    </w:p>
    <w:p w14:paraId="7D2C80D6" w14:textId="77777777" w:rsidR="005B3056" w:rsidRPr="00537F46" w:rsidRDefault="005B3056" w:rsidP="005B3056">
      <w:pPr>
        <w:ind w:left="360"/>
        <w:jc w:val="both"/>
        <w:rPr>
          <w:sz w:val="18"/>
          <w:szCs w:val="18"/>
        </w:rPr>
      </w:pPr>
      <w:r w:rsidRPr="00537F46">
        <w:rPr>
          <w:b/>
          <w:bCs/>
          <w:sz w:val="18"/>
          <w:szCs w:val="18"/>
        </w:rPr>
        <w:t>WHEREAS,</w:t>
      </w:r>
      <w:r w:rsidRPr="00537F46">
        <w:rPr>
          <w:sz w:val="18"/>
          <w:szCs w:val="18"/>
        </w:rPr>
        <w:t xml:space="preserve"> _______________ (Governing Body) agrees to provide </w:t>
      </w:r>
      <w:commentRangeStart w:id="2"/>
      <w:r w:rsidRPr="00537F46">
        <w:rPr>
          <w:sz w:val="18"/>
          <w:szCs w:val="18"/>
        </w:rPr>
        <w:t>applicable matching funds</w:t>
      </w:r>
      <w:commentRangeEnd w:id="2"/>
      <w:r w:rsidRPr="00537F46">
        <w:rPr>
          <w:rStyle w:val="CommentReference"/>
          <w:vanish/>
          <w:sz w:val="18"/>
          <w:szCs w:val="18"/>
        </w:rPr>
        <w:commentReference w:id="2"/>
      </w:r>
      <w:r w:rsidRPr="00537F46">
        <w:rPr>
          <w:sz w:val="18"/>
          <w:szCs w:val="18"/>
        </w:rPr>
        <w:t xml:space="preserve"> for the said project as required by the _______________ (Funding Source) grant application; and</w:t>
      </w:r>
    </w:p>
    <w:p w14:paraId="2F5798EA" w14:textId="77777777" w:rsidR="005B3056" w:rsidRPr="00537F46" w:rsidRDefault="005B3056" w:rsidP="005B3056">
      <w:pPr>
        <w:jc w:val="both"/>
        <w:rPr>
          <w:b/>
          <w:bCs/>
          <w:sz w:val="18"/>
          <w:szCs w:val="18"/>
        </w:rPr>
      </w:pPr>
    </w:p>
    <w:p w14:paraId="4E92168F" w14:textId="77777777" w:rsidR="005B3056" w:rsidRPr="00537F46" w:rsidRDefault="005B3056" w:rsidP="005B3056">
      <w:pPr>
        <w:ind w:left="360"/>
        <w:jc w:val="both"/>
        <w:rPr>
          <w:sz w:val="18"/>
          <w:szCs w:val="18"/>
        </w:rPr>
      </w:pPr>
      <w:r w:rsidRPr="00537F46">
        <w:rPr>
          <w:b/>
          <w:bCs/>
          <w:sz w:val="18"/>
          <w:szCs w:val="18"/>
        </w:rPr>
        <w:t>WHEREAS,</w:t>
      </w:r>
      <w:r w:rsidRPr="00537F46">
        <w:rPr>
          <w:sz w:val="18"/>
          <w:szCs w:val="18"/>
        </w:rPr>
        <w:t xml:space="preserve"> _______________ (Governing Body) agrees that in the event of loss or misuse of the </w:t>
      </w:r>
      <w:r w:rsidR="00684014">
        <w:rPr>
          <w:sz w:val="18"/>
          <w:szCs w:val="18"/>
        </w:rPr>
        <w:t>Office of the Governor</w:t>
      </w:r>
      <w:r w:rsidRPr="00537F46">
        <w:rPr>
          <w:sz w:val="18"/>
          <w:szCs w:val="18"/>
        </w:rPr>
        <w:t xml:space="preserve"> funds, _______________ (Governing Body) assures that the funds will be returned to the </w:t>
      </w:r>
      <w:r w:rsidR="00684014">
        <w:rPr>
          <w:sz w:val="18"/>
          <w:szCs w:val="18"/>
        </w:rPr>
        <w:t>Office of the Governor</w:t>
      </w:r>
      <w:r w:rsidRPr="00537F46">
        <w:rPr>
          <w:sz w:val="18"/>
          <w:szCs w:val="18"/>
        </w:rPr>
        <w:t xml:space="preserve"> in full.</w:t>
      </w:r>
    </w:p>
    <w:p w14:paraId="557845B6" w14:textId="77777777" w:rsidR="005B3056" w:rsidRPr="00537F46" w:rsidRDefault="005B3056" w:rsidP="005B3056">
      <w:pPr>
        <w:jc w:val="both"/>
        <w:rPr>
          <w:sz w:val="18"/>
          <w:szCs w:val="18"/>
        </w:rPr>
      </w:pPr>
    </w:p>
    <w:p w14:paraId="02174830" w14:textId="77777777" w:rsidR="005B3056" w:rsidRPr="00537F46" w:rsidRDefault="005B3056" w:rsidP="005B3056">
      <w:pPr>
        <w:ind w:left="360"/>
        <w:jc w:val="both"/>
        <w:rPr>
          <w:sz w:val="18"/>
          <w:szCs w:val="18"/>
        </w:rPr>
      </w:pPr>
      <w:r w:rsidRPr="00537F46">
        <w:rPr>
          <w:b/>
          <w:bCs/>
          <w:sz w:val="18"/>
          <w:szCs w:val="18"/>
        </w:rPr>
        <w:t>WHEREAS,</w:t>
      </w:r>
      <w:r w:rsidRPr="00537F46">
        <w:rPr>
          <w:sz w:val="18"/>
          <w:szCs w:val="18"/>
        </w:rPr>
        <w:t xml:space="preserve"> _______________ (Governing Body) designates _______________ (</w:t>
      </w:r>
      <w:commentRangeStart w:id="3"/>
      <w:r w:rsidRPr="00537F46">
        <w:rPr>
          <w:sz w:val="18"/>
          <w:szCs w:val="18"/>
        </w:rPr>
        <w:t>Name and/or Position Title</w:t>
      </w:r>
      <w:commentRangeEnd w:id="3"/>
      <w:r w:rsidRPr="00537F46">
        <w:rPr>
          <w:rStyle w:val="CommentReference"/>
          <w:vanish/>
          <w:sz w:val="18"/>
          <w:szCs w:val="18"/>
        </w:rPr>
        <w:commentReference w:id="3"/>
      </w:r>
      <w:r w:rsidRPr="00537F46">
        <w:rPr>
          <w:sz w:val="18"/>
          <w:szCs w:val="18"/>
        </w:rPr>
        <w:t>) as the grantee’s authorized official.  The authorized official is given the power to apply for, accept, reject, alter or terminate the grant on behalf of the applicant agency.</w:t>
      </w:r>
    </w:p>
    <w:p w14:paraId="52391095" w14:textId="77777777" w:rsidR="005B3056" w:rsidRDefault="005B3056" w:rsidP="005B3056">
      <w:pPr>
        <w:jc w:val="both"/>
        <w:rPr>
          <w:b/>
          <w:bCs/>
          <w:sz w:val="18"/>
          <w:szCs w:val="18"/>
        </w:rPr>
      </w:pPr>
    </w:p>
    <w:p w14:paraId="5B0CFDF7" w14:textId="63869F48" w:rsidR="00581948" w:rsidRPr="00537F46" w:rsidRDefault="00581948" w:rsidP="00581948">
      <w:pPr>
        <w:ind w:left="360"/>
        <w:jc w:val="both"/>
        <w:rPr>
          <w:b/>
          <w:bCs/>
          <w:sz w:val="18"/>
          <w:szCs w:val="18"/>
        </w:rPr>
      </w:pPr>
      <w:r w:rsidRPr="00537F46">
        <w:rPr>
          <w:b/>
          <w:bCs/>
          <w:sz w:val="18"/>
          <w:szCs w:val="18"/>
        </w:rPr>
        <w:t>WHEREAS,</w:t>
      </w:r>
      <w:r w:rsidRPr="00537F46">
        <w:rPr>
          <w:sz w:val="18"/>
          <w:szCs w:val="18"/>
        </w:rPr>
        <w:t xml:space="preserve"> _______________ (Governing Body) designates _______________ (</w:t>
      </w:r>
      <w:commentRangeStart w:id="4"/>
      <w:r w:rsidRPr="00537F46">
        <w:rPr>
          <w:sz w:val="18"/>
          <w:szCs w:val="18"/>
        </w:rPr>
        <w:t>Name and/or Position Title</w:t>
      </w:r>
      <w:commentRangeEnd w:id="4"/>
      <w:r w:rsidRPr="00537F46">
        <w:rPr>
          <w:rStyle w:val="CommentReference"/>
          <w:vanish/>
          <w:sz w:val="18"/>
          <w:szCs w:val="18"/>
        </w:rPr>
        <w:commentReference w:id="4"/>
      </w:r>
      <w:r w:rsidRPr="00537F46">
        <w:rPr>
          <w:sz w:val="18"/>
          <w:szCs w:val="18"/>
        </w:rPr>
        <w:t xml:space="preserve">) as the grantee’s </w:t>
      </w:r>
      <w:r>
        <w:rPr>
          <w:sz w:val="18"/>
          <w:szCs w:val="18"/>
        </w:rPr>
        <w:t>financial officer</w:t>
      </w:r>
      <w:r w:rsidRPr="00537F46">
        <w:rPr>
          <w:sz w:val="18"/>
          <w:szCs w:val="18"/>
        </w:rPr>
        <w:t xml:space="preserve">.  The </w:t>
      </w:r>
      <w:r>
        <w:rPr>
          <w:sz w:val="18"/>
          <w:szCs w:val="18"/>
        </w:rPr>
        <w:t>financial officer</w:t>
      </w:r>
      <w:r w:rsidRPr="00537F46">
        <w:rPr>
          <w:sz w:val="18"/>
          <w:szCs w:val="18"/>
        </w:rPr>
        <w:t xml:space="preserve"> is given the power to </w:t>
      </w:r>
      <w:r>
        <w:rPr>
          <w:sz w:val="18"/>
          <w:szCs w:val="18"/>
        </w:rPr>
        <w:t>submit financial and/or programmatic reports or</w:t>
      </w:r>
      <w:r w:rsidRPr="00537F46">
        <w:rPr>
          <w:sz w:val="18"/>
          <w:szCs w:val="18"/>
        </w:rPr>
        <w:t xml:space="preserve"> alter </w:t>
      </w:r>
      <w:r>
        <w:rPr>
          <w:sz w:val="18"/>
          <w:szCs w:val="18"/>
        </w:rPr>
        <w:t>a</w:t>
      </w:r>
      <w:r w:rsidRPr="00537F46">
        <w:rPr>
          <w:sz w:val="18"/>
          <w:szCs w:val="18"/>
        </w:rPr>
        <w:t xml:space="preserve"> grant on behalf of the applicant agency</w:t>
      </w:r>
      <w:r>
        <w:rPr>
          <w:sz w:val="18"/>
          <w:szCs w:val="18"/>
        </w:rPr>
        <w:t>.</w:t>
      </w:r>
    </w:p>
    <w:p w14:paraId="2460906D" w14:textId="77777777" w:rsidR="00581948" w:rsidRDefault="00581948" w:rsidP="005B3056">
      <w:pPr>
        <w:ind w:left="360"/>
        <w:jc w:val="both"/>
        <w:rPr>
          <w:b/>
          <w:bCs/>
          <w:sz w:val="18"/>
          <w:szCs w:val="18"/>
        </w:rPr>
      </w:pPr>
    </w:p>
    <w:p w14:paraId="723E1858" w14:textId="7F1D5C08" w:rsidR="005B3056" w:rsidRPr="00537F46" w:rsidRDefault="005B3056" w:rsidP="005B3056">
      <w:pPr>
        <w:ind w:left="360"/>
        <w:jc w:val="both"/>
        <w:rPr>
          <w:sz w:val="18"/>
          <w:szCs w:val="18"/>
        </w:rPr>
      </w:pPr>
      <w:r w:rsidRPr="00537F46">
        <w:rPr>
          <w:b/>
          <w:bCs/>
          <w:sz w:val="18"/>
          <w:szCs w:val="18"/>
        </w:rPr>
        <w:t>NOW THEREFORE, BE IT RESOLVED</w:t>
      </w:r>
      <w:r w:rsidRPr="00537F46">
        <w:rPr>
          <w:sz w:val="18"/>
          <w:szCs w:val="18"/>
        </w:rPr>
        <w:t xml:space="preserve"> that _______________ (Governing Body) approves submission of the grant application for the _______________ (Name of Project) to the Office of the Governor.</w:t>
      </w:r>
    </w:p>
    <w:p w14:paraId="5338CE3F" w14:textId="77777777" w:rsidR="005B3056" w:rsidRPr="00537F46" w:rsidRDefault="005B3056" w:rsidP="005B3056">
      <w:pPr>
        <w:jc w:val="both"/>
        <w:rPr>
          <w:sz w:val="18"/>
          <w:szCs w:val="18"/>
        </w:rPr>
      </w:pPr>
    </w:p>
    <w:p w14:paraId="454D1E7A" w14:textId="77777777" w:rsidR="005B3056" w:rsidRPr="00537F46" w:rsidRDefault="005B3056" w:rsidP="005B3056">
      <w:pPr>
        <w:ind w:left="360"/>
        <w:jc w:val="both"/>
        <w:rPr>
          <w:sz w:val="18"/>
          <w:szCs w:val="18"/>
        </w:rPr>
      </w:pPr>
      <w:r w:rsidRPr="00537F46">
        <w:rPr>
          <w:sz w:val="18"/>
          <w:szCs w:val="18"/>
        </w:rPr>
        <w:t>Signed by:</w:t>
      </w:r>
    </w:p>
    <w:p w14:paraId="3A97151F" w14:textId="77777777" w:rsidR="005B3056" w:rsidRPr="00537F46" w:rsidRDefault="005B3056" w:rsidP="005B3056">
      <w:pPr>
        <w:jc w:val="both"/>
        <w:rPr>
          <w:sz w:val="18"/>
          <w:szCs w:val="18"/>
        </w:rPr>
      </w:pPr>
    </w:p>
    <w:p w14:paraId="15438943" w14:textId="77777777" w:rsidR="00F4244B" w:rsidRDefault="00F4244B" w:rsidP="005B3056">
      <w:pPr>
        <w:ind w:left="360"/>
        <w:jc w:val="both"/>
        <w:rPr>
          <w:sz w:val="18"/>
          <w:szCs w:val="18"/>
        </w:rPr>
      </w:pPr>
    </w:p>
    <w:p w14:paraId="18ED2EFD" w14:textId="77777777" w:rsidR="00F4244B" w:rsidRDefault="00F4244B" w:rsidP="005B3056">
      <w:pPr>
        <w:ind w:left="360"/>
        <w:jc w:val="both"/>
        <w:rPr>
          <w:sz w:val="18"/>
          <w:szCs w:val="18"/>
        </w:rPr>
      </w:pPr>
    </w:p>
    <w:p w14:paraId="51122831" w14:textId="5AF58B48" w:rsidR="005B3056" w:rsidRPr="00537F46" w:rsidRDefault="005B3056" w:rsidP="005B3056">
      <w:pPr>
        <w:ind w:left="360"/>
        <w:jc w:val="both"/>
        <w:rPr>
          <w:sz w:val="18"/>
          <w:szCs w:val="18"/>
        </w:rPr>
      </w:pPr>
      <w:r w:rsidRPr="00537F46">
        <w:rPr>
          <w:sz w:val="18"/>
          <w:szCs w:val="18"/>
        </w:rPr>
        <w:t>Passed and Approved this _____ (Day) of __________ (Month), _____ (Year)</w:t>
      </w:r>
    </w:p>
    <w:p w14:paraId="409CC926" w14:textId="77777777" w:rsidR="005B3056" w:rsidRPr="00537F46" w:rsidRDefault="005B3056" w:rsidP="005B3056">
      <w:pPr>
        <w:jc w:val="both"/>
        <w:rPr>
          <w:sz w:val="18"/>
          <w:szCs w:val="18"/>
          <w:u w:val="single"/>
        </w:rPr>
      </w:pPr>
    </w:p>
    <w:p w14:paraId="59DD9F7A" w14:textId="77777777" w:rsidR="005B3056" w:rsidRPr="00537F46" w:rsidRDefault="005B3056" w:rsidP="005B3056">
      <w:pPr>
        <w:jc w:val="both"/>
        <w:rPr>
          <w:sz w:val="18"/>
          <w:szCs w:val="18"/>
          <w:u w:val="single"/>
        </w:rPr>
      </w:pPr>
    </w:p>
    <w:p w14:paraId="263C0202" w14:textId="77777777" w:rsidR="005B3056" w:rsidRPr="00537F46" w:rsidRDefault="005B3056" w:rsidP="005B3056">
      <w:pPr>
        <w:jc w:val="both"/>
        <w:rPr>
          <w:sz w:val="18"/>
          <w:szCs w:val="18"/>
          <w:u w:val="single"/>
        </w:rPr>
      </w:pPr>
    </w:p>
    <w:p w14:paraId="5ED4702F" w14:textId="19E5C337" w:rsidR="00F4244B" w:rsidRPr="002A475E" w:rsidRDefault="005B3056" w:rsidP="005B3056">
      <w:pPr>
        <w:rPr>
          <w:sz w:val="18"/>
          <w:szCs w:val="18"/>
        </w:rPr>
      </w:pPr>
      <w:r w:rsidRPr="00537F46">
        <w:rPr>
          <w:sz w:val="18"/>
          <w:szCs w:val="18"/>
        </w:rPr>
        <w:t xml:space="preserve">Grant </w:t>
      </w:r>
      <w:commentRangeStart w:id="5"/>
      <w:commentRangeEnd w:id="5"/>
      <w:r w:rsidR="002C6400" w:rsidRPr="00537F46">
        <w:rPr>
          <w:rStyle w:val="CommentReference"/>
          <w:vanish/>
          <w:sz w:val="18"/>
          <w:szCs w:val="18"/>
        </w:rPr>
        <w:commentReference w:id="5"/>
      </w:r>
      <w:r w:rsidRPr="00537F46">
        <w:rPr>
          <w:sz w:val="18"/>
          <w:szCs w:val="18"/>
        </w:rPr>
        <w:t>Number: ____________________________</w:t>
      </w:r>
    </w:p>
    <w:sectPr w:rsidR="00F4244B" w:rsidRPr="002A475E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Comment" w:date="2006-08-27T23:14:00Z" w:initials="PC">
    <w:p w14:paraId="22F05B78" w14:textId="77777777" w:rsidR="00C345BC" w:rsidRDefault="00C345BC" w:rsidP="005B3056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It is not necessary to include the dollar or percentage amount, just a commitment to provide the applicable match.  Changes in the award amount could result in a requirement for the grantee to submit a new resolution.</w:t>
      </w:r>
    </w:p>
    <w:p w14:paraId="79F1C93B" w14:textId="77777777" w:rsidR="00C345BC" w:rsidRDefault="00C345BC" w:rsidP="005B3056">
      <w:pPr>
        <w:pStyle w:val="CommentText"/>
      </w:pPr>
    </w:p>
    <w:p w14:paraId="4BC1D6F1" w14:textId="77777777" w:rsidR="00C345BC" w:rsidRDefault="00C345BC" w:rsidP="005B3056">
      <w:pPr>
        <w:pStyle w:val="CommentText"/>
      </w:pPr>
      <w:r>
        <w:t>This provision is not required for resolutions submitted under some funding sources because no matching funds are required – check the application instructions for the applicable match requirements for this funding source.</w:t>
      </w:r>
    </w:p>
    <w:p w14:paraId="665FB4CA" w14:textId="77777777" w:rsidR="00C345BC" w:rsidRDefault="00C345BC" w:rsidP="005B3056">
      <w:pPr>
        <w:pStyle w:val="CommentText"/>
      </w:pPr>
    </w:p>
  </w:comment>
  <w:comment w:id="3" w:author="Comment" w:date="2006-08-27T23:14:00Z" w:initials="PC">
    <w:p w14:paraId="00A7900A" w14:textId="68947657" w:rsidR="00C345BC" w:rsidRDefault="00C345BC" w:rsidP="001E641B">
      <w:pPr>
        <w:pStyle w:val="CommentText"/>
      </w:pPr>
      <w:r>
        <w:t>If you designate a name, you will always need to submit a new resolution if the authorized official changes.</w:t>
      </w:r>
    </w:p>
  </w:comment>
  <w:comment w:id="4" w:author="Comment" w:date="2006-08-27T23:14:00Z" w:initials="PC">
    <w:p w14:paraId="3A573D38" w14:textId="77777777" w:rsidR="001E641B" w:rsidRDefault="001E641B" w:rsidP="002C6400">
      <w:pPr>
        <w:pStyle w:val="CommentText"/>
      </w:pPr>
      <w:r>
        <w:t>If you designate a name, you will always need to submit a new resolution if the financial officer changes.</w:t>
      </w:r>
    </w:p>
  </w:comment>
  <w:comment w:id="5" w:author="Comment" w:date="2006-08-27T23:14:00Z" w:initials="PC">
    <w:p w14:paraId="56BB844B" w14:textId="77777777" w:rsidR="002C6400" w:rsidRDefault="002C6400" w:rsidP="002C6400">
      <w:pPr>
        <w:pStyle w:val="CommentText"/>
      </w:pPr>
      <w:r>
        <w:t>The Grant Number (ex. 2650001) can be found in eGrants after you create a new or continuation application.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5FB4CA" w15:done="0"/>
  <w15:commentEx w15:paraId="00A7900A" w15:done="0"/>
  <w15:commentEx w15:paraId="3A573D38" w15:done="0"/>
  <w15:commentEx w15:paraId="56BB844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5FB4CA" w16cid:durableId="269F3650"/>
  <w16cid:commentId w16cid:paraId="00A7900A" w16cid:durableId="269F3651"/>
  <w16cid:commentId w16cid:paraId="3A573D38" w16cid:durableId="3F3FE7BF"/>
  <w16cid:commentId w16cid:paraId="56BB844B" w16cid:durableId="2FAA7E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5C176" w14:textId="77777777" w:rsidR="008131DB" w:rsidRDefault="008131DB">
      <w:r>
        <w:separator/>
      </w:r>
    </w:p>
  </w:endnote>
  <w:endnote w:type="continuationSeparator" w:id="0">
    <w:p w14:paraId="26851654" w14:textId="77777777" w:rsidR="008131DB" w:rsidRDefault="0081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2B548" w14:textId="19C733AD" w:rsidR="00C345BC" w:rsidRPr="005B3056" w:rsidRDefault="00B95E93" w:rsidP="005B3056">
    <w:pPr>
      <w:pStyle w:val="Foo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PSO</w:t>
    </w:r>
    <w:r w:rsidR="00684014">
      <w:rPr>
        <w:rFonts w:ascii="Arial Narrow" w:hAnsi="Arial Narrow"/>
        <w:i/>
        <w:sz w:val="16"/>
        <w:szCs w:val="16"/>
      </w:rPr>
      <w:t xml:space="preserve"> </w:t>
    </w:r>
    <w:r w:rsidR="00C345BC">
      <w:rPr>
        <w:rFonts w:ascii="Arial Narrow" w:hAnsi="Arial Narrow"/>
        <w:i/>
        <w:sz w:val="16"/>
        <w:szCs w:val="16"/>
      </w:rPr>
      <w:t xml:space="preserve">Sample </w:t>
    </w:r>
    <w:r w:rsidR="00F634BD">
      <w:rPr>
        <w:rFonts w:ascii="Arial Narrow" w:hAnsi="Arial Narrow"/>
        <w:i/>
        <w:sz w:val="16"/>
        <w:szCs w:val="16"/>
      </w:rPr>
      <w:t>Resolution</w:t>
    </w:r>
    <w:r w:rsidR="00C345BC">
      <w:rPr>
        <w:rFonts w:ascii="Arial Narrow" w:hAnsi="Arial Narrow"/>
        <w:i/>
        <w:sz w:val="16"/>
        <w:szCs w:val="16"/>
      </w:rPr>
      <w:tab/>
    </w:r>
    <w:r w:rsidR="00C345BC">
      <w:rPr>
        <w:rFonts w:ascii="Arial Narrow" w:hAnsi="Arial Narrow"/>
        <w:i/>
        <w:sz w:val="16"/>
        <w:szCs w:val="16"/>
      </w:rPr>
      <w:tab/>
    </w:r>
    <w:r w:rsidR="00C345BC" w:rsidRPr="00C345BC">
      <w:rPr>
        <w:rFonts w:ascii="Arial Narrow" w:hAnsi="Arial Narrow"/>
        <w:i/>
        <w:sz w:val="16"/>
        <w:szCs w:val="16"/>
      </w:rPr>
      <w:t xml:space="preserve">Page </w:t>
    </w:r>
    <w:r w:rsidR="00C345BC" w:rsidRPr="00C345BC">
      <w:rPr>
        <w:rFonts w:ascii="Arial Narrow" w:hAnsi="Arial Narrow"/>
        <w:i/>
        <w:sz w:val="16"/>
        <w:szCs w:val="16"/>
      </w:rPr>
      <w:fldChar w:fldCharType="begin"/>
    </w:r>
    <w:r w:rsidR="00C345BC" w:rsidRPr="00C345BC">
      <w:rPr>
        <w:rFonts w:ascii="Arial Narrow" w:hAnsi="Arial Narrow"/>
        <w:i/>
        <w:sz w:val="16"/>
        <w:szCs w:val="16"/>
      </w:rPr>
      <w:instrText xml:space="preserve"> PAGE </w:instrText>
    </w:r>
    <w:r w:rsidR="00C345BC" w:rsidRPr="00C345BC">
      <w:rPr>
        <w:rFonts w:ascii="Arial Narrow" w:hAnsi="Arial Narrow"/>
        <w:i/>
        <w:sz w:val="16"/>
        <w:szCs w:val="16"/>
      </w:rPr>
      <w:fldChar w:fldCharType="separate"/>
    </w:r>
    <w:r w:rsidR="00C35DCB">
      <w:rPr>
        <w:rFonts w:ascii="Arial Narrow" w:hAnsi="Arial Narrow"/>
        <w:i/>
        <w:noProof/>
        <w:sz w:val="16"/>
        <w:szCs w:val="16"/>
      </w:rPr>
      <w:t>1</w:t>
    </w:r>
    <w:r w:rsidR="00C345BC" w:rsidRPr="00C345BC">
      <w:rPr>
        <w:rFonts w:ascii="Arial Narrow" w:hAnsi="Arial Narrow"/>
        <w:i/>
        <w:sz w:val="16"/>
        <w:szCs w:val="16"/>
      </w:rPr>
      <w:fldChar w:fldCharType="end"/>
    </w:r>
    <w:r w:rsidR="00C345BC" w:rsidRPr="00C345BC">
      <w:rPr>
        <w:rFonts w:ascii="Arial Narrow" w:hAnsi="Arial Narrow"/>
        <w:i/>
        <w:sz w:val="16"/>
        <w:szCs w:val="16"/>
      </w:rPr>
      <w:t xml:space="preserve"> of </w:t>
    </w:r>
    <w:r w:rsidR="00C345BC" w:rsidRPr="00C345BC">
      <w:rPr>
        <w:rFonts w:ascii="Arial Narrow" w:hAnsi="Arial Narrow"/>
        <w:i/>
        <w:sz w:val="16"/>
        <w:szCs w:val="16"/>
      </w:rPr>
      <w:fldChar w:fldCharType="begin"/>
    </w:r>
    <w:r w:rsidR="00C345BC" w:rsidRPr="00C345BC">
      <w:rPr>
        <w:rFonts w:ascii="Arial Narrow" w:hAnsi="Arial Narrow"/>
        <w:i/>
        <w:sz w:val="16"/>
        <w:szCs w:val="16"/>
      </w:rPr>
      <w:instrText xml:space="preserve"> NUMPAGES </w:instrText>
    </w:r>
    <w:r w:rsidR="00C345BC" w:rsidRPr="00C345BC">
      <w:rPr>
        <w:rFonts w:ascii="Arial Narrow" w:hAnsi="Arial Narrow"/>
        <w:i/>
        <w:sz w:val="16"/>
        <w:szCs w:val="16"/>
      </w:rPr>
      <w:fldChar w:fldCharType="separate"/>
    </w:r>
    <w:r w:rsidR="00C35DCB">
      <w:rPr>
        <w:rFonts w:ascii="Arial Narrow" w:hAnsi="Arial Narrow"/>
        <w:i/>
        <w:noProof/>
        <w:sz w:val="16"/>
        <w:szCs w:val="16"/>
      </w:rPr>
      <w:t>1</w:t>
    </w:r>
    <w:r w:rsidR="00C345BC" w:rsidRPr="00C345BC">
      <w:rPr>
        <w:rFonts w:ascii="Arial Narrow" w:hAnsi="Arial Narrow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BF1DA" w14:textId="77777777" w:rsidR="008131DB" w:rsidRDefault="008131DB">
      <w:r>
        <w:separator/>
      </w:r>
    </w:p>
  </w:footnote>
  <w:footnote w:type="continuationSeparator" w:id="0">
    <w:p w14:paraId="6AF0470B" w14:textId="77777777" w:rsidR="008131DB" w:rsidRDefault="00813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86"/>
    <w:rsid w:val="00026F73"/>
    <w:rsid w:val="00176C38"/>
    <w:rsid w:val="001E641B"/>
    <w:rsid w:val="00203E99"/>
    <w:rsid w:val="002262B2"/>
    <w:rsid w:val="0028022F"/>
    <w:rsid w:val="00297086"/>
    <w:rsid w:val="002A475E"/>
    <w:rsid w:val="002C6400"/>
    <w:rsid w:val="00390F7C"/>
    <w:rsid w:val="003A72C8"/>
    <w:rsid w:val="004A73B0"/>
    <w:rsid w:val="004B4889"/>
    <w:rsid w:val="004D7F83"/>
    <w:rsid w:val="00581948"/>
    <w:rsid w:val="005B3056"/>
    <w:rsid w:val="00684014"/>
    <w:rsid w:val="008131DB"/>
    <w:rsid w:val="00920F11"/>
    <w:rsid w:val="00B95E93"/>
    <w:rsid w:val="00BC54FA"/>
    <w:rsid w:val="00C345BC"/>
    <w:rsid w:val="00C35DCB"/>
    <w:rsid w:val="00ED5C05"/>
    <w:rsid w:val="00F37E66"/>
    <w:rsid w:val="00F4244B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8F708"/>
  <w15:chartTrackingRefBased/>
  <w15:docId w15:val="{BCA373EA-89EA-45F9-9FB0-456E2188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056"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autoRedefine/>
    <w:qFormat/>
    <w:rsid w:val="005B3056"/>
    <w:pPr>
      <w:keepNext/>
      <w:spacing w:before="120" w:after="120"/>
      <w:outlineLvl w:val="0"/>
    </w:pPr>
    <w:rPr>
      <w:b/>
      <w:bCs/>
      <w:smallCaps/>
      <w:sz w:val="22"/>
      <w:szCs w:val="22"/>
      <w:u w:val="single"/>
    </w:rPr>
  </w:style>
  <w:style w:type="paragraph" w:styleId="Heading3">
    <w:name w:val="heading 3"/>
    <w:aliases w:val="Heading 3 Char Char,Heading 3 Char Char Char Char"/>
    <w:basedOn w:val="Normal"/>
    <w:next w:val="Normal"/>
    <w:qFormat/>
    <w:rsid w:val="005B3056"/>
    <w:pPr>
      <w:keepNext/>
      <w:spacing w:after="120"/>
      <w:ind w:left="360"/>
      <w:outlineLvl w:val="2"/>
    </w:pPr>
    <w:rPr>
      <w:rFonts w:ascii="Arial Narrow" w:hAnsi="Arial Narrow" w:cs="Arial Narrow"/>
      <w:b/>
      <w:bCs/>
      <w:smallCaps/>
      <w:sz w:val="24"/>
      <w:szCs w:val="24"/>
    </w:rPr>
  </w:style>
  <w:style w:type="paragraph" w:styleId="Heading5">
    <w:name w:val="heading 5"/>
    <w:basedOn w:val="Normal"/>
    <w:next w:val="Normal"/>
    <w:qFormat/>
    <w:rsid w:val="00C345B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5B3056"/>
    <w:rPr>
      <w:sz w:val="16"/>
      <w:szCs w:val="16"/>
    </w:rPr>
  </w:style>
  <w:style w:type="paragraph" w:styleId="CommentText">
    <w:name w:val="annotation text"/>
    <w:basedOn w:val="Normal"/>
    <w:semiHidden/>
    <w:rsid w:val="005B3056"/>
  </w:style>
  <w:style w:type="paragraph" w:styleId="BalloonText">
    <w:name w:val="Balloon Text"/>
    <w:basedOn w:val="Normal"/>
    <w:semiHidden/>
    <w:rsid w:val="005B30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B30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3056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58194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DEC00-CCC4-4256-91F9-B30EABF302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061e953-577f-44bc-90d4-dd6552c79708}" enabled="1" method="Privileged" siteId="{2f5e7ebc-22b0-4fbe-934c-aabddb4e29b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1292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RESOLUTION</vt:lpstr>
    </vt:vector>
  </TitlesOfParts>
  <Company>Office of the Governor, Texas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RESOLUTION</dc:title>
  <dc:subject/>
  <dc:creator>Heather Morgan</dc:creator>
  <cp:keywords/>
  <dc:description/>
  <cp:lastModifiedBy>Kelly Schmidt</cp:lastModifiedBy>
  <cp:revision>2</cp:revision>
  <cp:lastPrinted>2025-12-17T13:23:00Z</cp:lastPrinted>
  <dcterms:created xsi:type="dcterms:W3CDTF">2025-12-17T13:23:00Z</dcterms:created>
  <dcterms:modified xsi:type="dcterms:W3CDTF">2025-12-17T13:23:00Z</dcterms:modified>
</cp:coreProperties>
</file>