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25A99" w14:textId="6C699153" w:rsidR="00AB5579" w:rsidRDefault="00F333B8" w:rsidP="00AB5579">
      <w:pPr>
        <w:pStyle w:val="Heading1"/>
      </w:pPr>
      <w:r>
        <w:t>FY202</w:t>
      </w:r>
      <w:r w:rsidR="005B6CB4">
        <w:t>6</w:t>
      </w:r>
      <w:r w:rsidR="00AB5579">
        <w:t>-</w:t>
      </w:r>
      <w:r>
        <w:t>202</w:t>
      </w:r>
      <w:r w:rsidR="005B6CB4">
        <w:t>7</w:t>
      </w:r>
      <w:r>
        <w:t xml:space="preserve"> </w:t>
      </w:r>
      <w:r w:rsidR="00AB5579">
        <w:t xml:space="preserve">NCTCOG Solid Waste Grant Application </w:t>
      </w:r>
      <w:r w:rsidR="009400AF">
        <w:t xml:space="preserve">– Standard </w:t>
      </w:r>
      <w:r w:rsidR="00993106">
        <w:t>Grant Application</w:t>
      </w:r>
      <w:r w:rsidR="009400AF">
        <w:t xml:space="preserve"> for Illegal Dumping Cameras</w:t>
      </w:r>
    </w:p>
    <w:p w14:paraId="586E92B5" w14:textId="4EEED79C" w:rsidR="00B0524D" w:rsidRPr="009042E3" w:rsidRDefault="00DD1826" w:rsidP="009042E3">
      <w:pPr>
        <w:jc w:val="both"/>
        <w:rPr>
          <w:i/>
          <w:iCs/>
        </w:rPr>
      </w:pPr>
      <w:r>
        <w:rPr>
          <w:i/>
          <w:iCs/>
        </w:rPr>
        <w:t xml:space="preserve">Please complete this document in its entirety </w:t>
      </w:r>
      <w:r w:rsidR="00E616C0">
        <w:rPr>
          <w:i/>
          <w:iCs/>
        </w:rPr>
        <w:t>to be considered for solid waste grant funding from the North Central Texas Council of Governments.</w:t>
      </w:r>
      <w:r w:rsidR="00BB6E24">
        <w:rPr>
          <w:i/>
          <w:iCs/>
        </w:rPr>
        <w:t xml:space="preserve"> </w:t>
      </w:r>
      <w:r w:rsidR="00162B12">
        <w:rPr>
          <w:i/>
          <w:iCs/>
        </w:rPr>
        <w:t xml:space="preserve">Do not remove any section titles or </w:t>
      </w:r>
      <w:r w:rsidR="00F548F1">
        <w:rPr>
          <w:i/>
          <w:iCs/>
        </w:rPr>
        <w:t xml:space="preserve">existing text. </w:t>
      </w:r>
      <w:r w:rsidR="00715FC8">
        <w:rPr>
          <w:i/>
          <w:iCs/>
        </w:rPr>
        <w:t>A</w:t>
      </w:r>
      <w:r w:rsidR="00C672E8">
        <w:rPr>
          <w:i/>
          <w:iCs/>
        </w:rPr>
        <w:t xml:space="preserve">pplications are due through the online portal at </w:t>
      </w:r>
      <w:hyperlink r:id="rId10" w:history="1">
        <w:r w:rsidR="00634E55">
          <w:rPr>
            <w:rStyle w:val="Hyperlink"/>
            <w:i/>
            <w:iCs/>
          </w:rPr>
          <w:t>https://solidwastegrants.nctcog.org/</w:t>
        </w:r>
      </w:hyperlink>
      <w:r w:rsidR="00C672E8">
        <w:rPr>
          <w:i/>
          <w:iCs/>
        </w:rPr>
        <w:t xml:space="preserve"> </w:t>
      </w:r>
      <w:r w:rsidR="00C672E8" w:rsidRPr="00C6498C">
        <w:rPr>
          <w:i/>
          <w:iCs/>
        </w:rPr>
        <w:t xml:space="preserve">by 5:00 PM (CST) on </w:t>
      </w:r>
      <w:r w:rsidR="00E67C9B" w:rsidRPr="00C6498C">
        <w:rPr>
          <w:i/>
          <w:iCs/>
        </w:rPr>
        <w:t xml:space="preserve">May </w:t>
      </w:r>
      <w:r w:rsidR="00C6498C" w:rsidRPr="00C6498C">
        <w:rPr>
          <w:i/>
          <w:iCs/>
        </w:rPr>
        <w:t>2</w:t>
      </w:r>
      <w:r w:rsidR="00634E55" w:rsidRPr="00C6498C">
        <w:rPr>
          <w:i/>
          <w:iCs/>
        </w:rPr>
        <w:t>1</w:t>
      </w:r>
      <w:r w:rsidR="00E67C9B" w:rsidRPr="00C6498C">
        <w:rPr>
          <w:i/>
          <w:iCs/>
        </w:rPr>
        <w:t>, 202</w:t>
      </w:r>
      <w:r w:rsidR="00C6498C" w:rsidRPr="00C6498C">
        <w:rPr>
          <w:i/>
          <w:iCs/>
        </w:rPr>
        <w:t>5</w:t>
      </w:r>
      <w:r w:rsidR="00715FC8">
        <w:rPr>
          <w:i/>
          <w:iCs/>
        </w:rPr>
        <w:t xml:space="preserve">. </w:t>
      </w:r>
      <w:r w:rsidR="00BB6E24">
        <w:rPr>
          <w:i/>
          <w:iCs/>
        </w:rPr>
        <w:t>Additional details on how to complete the application</w:t>
      </w:r>
      <w:r w:rsidR="00527E47">
        <w:rPr>
          <w:i/>
          <w:iCs/>
        </w:rPr>
        <w:t>, the grant requirements, and other information</w:t>
      </w:r>
      <w:r w:rsidR="00BB6E24">
        <w:rPr>
          <w:i/>
          <w:iCs/>
        </w:rPr>
        <w:t xml:space="preserve"> are available in the </w:t>
      </w:r>
      <w:hyperlink r:id="rId11" w:history="1">
        <w:r w:rsidR="00BB6E24" w:rsidRPr="00F32D83">
          <w:rPr>
            <w:rStyle w:val="Hyperlink"/>
            <w:i/>
            <w:iCs/>
          </w:rPr>
          <w:t>Grant Application Guidelines.</w:t>
        </w:r>
      </w:hyperlink>
      <w:r w:rsidR="00BB6E24">
        <w:rPr>
          <w:i/>
          <w:iCs/>
        </w:rPr>
        <w:t xml:space="preserve">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C6498C" w14:paraId="583E77CA" w14:textId="77777777" w:rsidTr="004F0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02AB78EC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 xml:space="preserve">Submitting Entity Name: </w:t>
            </w:r>
            <w:r w:rsidRPr="009601AC">
              <w:rPr>
                <w:sz w:val="20"/>
                <w:szCs w:val="20"/>
              </w:rPr>
              <w:fldChar w:fldCharType="begin"/>
            </w:r>
            <w:r w:rsidRPr="009601AC">
              <w:rPr>
                <w:sz w:val="20"/>
                <w:szCs w:val="20"/>
              </w:rPr>
              <w:instrText xml:space="preserve"> COMMENTS   \* MERGEFORMAT </w:instrText>
            </w:r>
            <w:r w:rsidRPr="009601AC">
              <w:rPr>
                <w:sz w:val="20"/>
                <w:szCs w:val="20"/>
              </w:rPr>
              <w:fldChar w:fldCharType="end"/>
            </w:r>
          </w:p>
        </w:tc>
        <w:tc>
          <w:tcPr>
            <w:tcW w:w="4405" w:type="dxa"/>
          </w:tcPr>
          <w:p w14:paraId="074AB640" w14:textId="77777777" w:rsidR="00C6498C" w:rsidRDefault="00C6498C" w:rsidP="004F0B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C6498C" w14:paraId="2216AB50" w14:textId="77777777" w:rsidTr="004F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F86563D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 xml:space="preserve">Department/Division: </w:t>
            </w:r>
          </w:p>
        </w:tc>
        <w:tc>
          <w:tcPr>
            <w:tcW w:w="4405" w:type="dxa"/>
          </w:tcPr>
          <w:p w14:paraId="0FA75939" w14:textId="5D9F0A95" w:rsidR="00C6498C" w:rsidRDefault="00C6498C" w:rsidP="004F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4D54B4CF" w14:textId="77777777" w:rsidTr="004F0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tcBorders>
              <w:bottom w:val="single" w:sz="4" w:space="0" w:color="BFBFBF" w:themeColor="background1" w:themeShade="BF"/>
            </w:tcBorders>
          </w:tcPr>
          <w:p w14:paraId="5AB6DA1A" w14:textId="77777777" w:rsidR="00C6498C" w:rsidRPr="009601AC" w:rsidRDefault="00C6498C" w:rsidP="004F0B4B">
            <w:pPr>
              <w:tabs>
                <w:tab w:val="left" w:pos="1155"/>
              </w:tabs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Current Solid Waste Provider:</w:t>
            </w:r>
          </w:p>
        </w:tc>
        <w:tc>
          <w:tcPr>
            <w:tcW w:w="4405" w:type="dxa"/>
            <w:tcBorders>
              <w:bottom w:val="single" w:sz="4" w:space="0" w:color="BFBFBF" w:themeColor="background1" w:themeShade="BF"/>
            </w:tcBorders>
          </w:tcPr>
          <w:p w14:paraId="33DA0092" w14:textId="77777777" w:rsidR="00C6498C" w:rsidRDefault="00C6498C" w:rsidP="004F0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13224993" w14:textId="77777777" w:rsidTr="004F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tcBorders>
              <w:bottom w:val="single" w:sz="4" w:space="0" w:color="BFBFBF" w:themeColor="background1" w:themeShade="BF"/>
            </w:tcBorders>
          </w:tcPr>
          <w:p w14:paraId="45A945E3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Current Recycling Service Provider:</w:t>
            </w:r>
          </w:p>
        </w:tc>
        <w:tc>
          <w:tcPr>
            <w:tcW w:w="4405" w:type="dxa"/>
            <w:tcBorders>
              <w:bottom w:val="single" w:sz="4" w:space="0" w:color="BFBFBF" w:themeColor="background1" w:themeShade="BF"/>
            </w:tcBorders>
          </w:tcPr>
          <w:p w14:paraId="09EAE365" w14:textId="77777777" w:rsidR="00C6498C" w:rsidRDefault="00C6498C" w:rsidP="004F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6B9D07E2" w14:textId="77777777" w:rsidTr="004F0B4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56D4281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C6498C" w14:paraId="0FD66E4F" w14:textId="77777777" w:rsidTr="004F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tcBorders>
              <w:top w:val="single" w:sz="4" w:space="0" w:color="BFBFBF" w:themeColor="background1" w:themeShade="BF"/>
            </w:tcBorders>
          </w:tcPr>
          <w:p w14:paraId="02444BB6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Project Contact Name:</w:t>
            </w:r>
          </w:p>
        </w:tc>
        <w:tc>
          <w:tcPr>
            <w:tcW w:w="4405" w:type="dxa"/>
            <w:tcBorders>
              <w:top w:val="single" w:sz="4" w:space="0" w:color="BFBFBF" w:themeColor="background1" w:themeShade="BF"/>
            </w:tcBorders>
          </w:tcPr>
          <w:p w14:paraId="11193A18" w14:textId="77777777" w:rsidR="00C6498C" w:rsidRDefault="00C6498C" w:rsidP="004F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1DB27A9C" w14:textId="77777777" w:rsidTr="004F0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0529109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Project Contact Title:</w:t>
            </w:r>
          </w:p>
        </w:tc>
        <w:tc>
          <w:tcPr>
            <w:tcW w:w="4405" w:type="dxa"/>
          </w:tcPr>
          <w:p w14:paraId="6A92D2EB" w14:textId="77777777" w:rsidR="00C6498C" w:rsidRDefault="00C6498C" w:rsidP="004F0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5D54789D" w14:textId="77777777" w:rsidTr="004F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316621A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Project Contact’s Direct Telephone/Fax:</w:t>
            </w:r>
          </w:p>
        </w:tc>
        <w:tc>
          <w:tcPr>
            <w:tcW w:w="4405" w:type="dxa"/>
          </w:tcPr>
          <w:p w14:paraId="6CBE5875" w14:textId="77777777" w:rsidR="00C6498C" w:rsidRDefault="00C6498C" w:rsidP="004F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48A4BB21" w14:textId="77777777" w:rsidTr="004F0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tcBorders>
              <w:bottom w:val="single" w:sz="4" w:space="0" w:color="BFBFBF" w:themeColor="background1" w:themeShade="BF"/>
            </w:tcBorders>
          </w:tcPr>
          <w:p w14:paraId="0CA3FF79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Email Address:</w:t>
            </w:r>
          </w:p>
        </w:tc>
        <w:tc>
          <w:tcPr>
            <w:tcW w:w="4405" w:type="dxa"/>
            <w:tcBorders>
              <w:bottom w:val="single" w:sz="4" w:space="0" w:color="BFBFBF" w:themeColor="background1" w:themeShade="BF"/>
            </w:tcBorders>
          </w:tcPr>
          <w:p w14:paraId="0A8C6FAB" w14:textId="77777777" w:rsidR="00C6498C" w:rsidRDefault="00C6498C" w:rsidP="004F0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6754DC38" w14:textId="77777777" w:rsidTr="004F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tcBorders>
              <w:bottom w:val="single" w:sz="4" w:space="0" w:color="BFBFBF" w:themeColor="background1" w:themeShade="BF"/>
            </w:tcBorders>
          </w:tcPr>
          <w:p w14:paraId="72ABA9D1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Street Address (No PO Boxes):</w:t>
            </w:r>
          </w:p>
        </w:tc>
        <w:tc>
          <w:tcPr>
            <w:tcW w:w="4405" w:type="dxa"/>
            <w:tcBorders>
              <w:bottom w:val="single" w:sz="4" w:space="0" w:color="BFBFBF" w:themeColor="background1" w:themeShade="BF"/>
            </w:tcBorders>
          </w:tcPr>
          <w:p w14:paraId="3E9EA60B" w14:textId="77777777" w:rsidR="00C6498C" w:rsidRDefault="00C6498C" w:rsidP="004F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08DA92E9" w14:textId="77777777" w:rsidTr="004F0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D914395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C6498C" w14:paraId="582DDA28" w14:textId="77777777" w:rsidTr="004F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tcBorders>
              <w:top w:val="single" w:sz="4" w:space="0" w:color="BFBFBF" w:themeColor="background1" w:themeShade="BF"/>
            </w:tcBorders>
          </w:tcPr>
          <w:p w14:paraId="444297B6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Secondary Project Contact Name:</w:t>
            </w:r>
          </w:p>
        </w:tc>
        <w:tc>
          <w:tcPr>
            <w:tcW w:w="4405" w:type="dxa"/>
            <w:tcBorders>
              <w:top w:val="single" w:sz="4" w:space="0" w:color="BFBFBF" w:themeColor="background1" w:themeShade="BF"/>
            </w:tcBorders>
          </w:tcPr>
          <w:p w14:paraId="49C2FB41" w14:textId="77777777" w:rsidR="00C6498C" w:rsidRDefault="00C6498C" w:rsidP="004F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371F2132" w14:textId="77777777" w:rsidTr="004F0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72171FCC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Secondary Project Contact Title:</w:t>
            </w:r>
          </w:p>
        </w:tc>
        <w:tc>
          <w:tcPr>
            <w:tcW w:w="4405" w:type="dxa"/>
          </w:tcPr>
          <w:p w14:paraId="7C2BCB31" w14:textId="77777777" w:rsidR="00C6498C" w:rsidRDefault="00C6498C" w:rsidP="004F0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64657C16" w14:textId="77777777" w:rsidTr="004F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0494186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Secondary Project Contact’s Direct Telephone/Fax:</w:t>
            </w:r>
          </w:p>
        </w:tc>
        <w:tc>
          <w:tcPr>
            <w:tcW w:w="4405" w:type="dxa"/>
          </w:tcPr>
          <w:p w14:paraId="55637AA9" w14:textId="77777777" w:rsidR="00C6498C" w:rsidRDefault="00C6498C" w:rsidP="004F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3B7E6F42" w14:textId="77777777" w:rsidTr="004F0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tcBorders>
              <w:bottom w:val="single" w:sz="4" w:space="0" w:color="BFBFBF" w:themeColor="background1" w:themeShade="BF"/>
            </w:tcBorders>
          </w:tcPr>
          <w:p w14:paraId="245637E7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Email Address:</w:t>
            </w:r>
          </w:p>
        </w:tc>
        <w:tc>
          <w:tcPr>
            <w:tcW w:w="4405" w:type="dxa"/>
            <w:tcBorders>
              <w:bottom w:val="single" w:sz="4" w:space="0" w:color="BFBFBF" w:themeColor="background1" w:themeShade="BF"/>
            </w:tcBorders>
          </w:tcPr>
          <w:p w14:paraId="1AAB5F94" w14:textId="77777777" w:rsidR="00C6498C" w:rsidRDefault="00C6498C" w:rsidP="004F0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29E1AE9F" w14:textId="77777777" w:rsidTr="004F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tcBorders>
              <w:bottom w:val="single" w:sz="4" w:space="0" w:color="BFBFBF" w:themeColor="background1" w:themeShade="BF"/>
            </w:tcBorders>
          </w:tcPr>
          <w:p w14:paraId="7C7EFD2E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Street Address (No PO Boxes):</w:t>
            </w:r>
          </w:p>
        </w:tc>
        <w:tc>
          <w:tcPr>
            <w:tcW w:w="4405" w:type="dxa"/>
            <w:tcBorders>
              <w:bottom w:val="single" w:sz="4" w:space="0" w:color="BFBFBF" w:themeColor="background1" w:themeShade="BF"/>
            </w:tcBorders>
          </w:tcPr>
          <w:p w14:paraId="2EC3D57B" w14:textId="77777777" w:rsidR="00C6498C" w:rsidRDefault="00C6498C" w:rsidP="004F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35D8B5A7" w14:textId="77777777" w:rsidTr="004F0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1F4C28E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C6498C" w14:paraId="560213B2" w14:textId="77777777" w:rsidTr="004F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tcBorders>
              <w:top w:val="single" w:sz="4" w:space="0" w:color="BFBFBF" w:themeColor="background1" w:themeShade="BF"/>
            </w:tcBorders>
          </w:tcPr>
          <w:p w14:paraId="55BD8901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Primary Financial Contact – Authorized Representative:</w:t>
            </w:r>
          </w:p>
        </w:tc>
        <w:tc>
          <w:tcPr>
            <w:tcW w:w="4405" w:type="dxa"/>
            <w:tcBorders>
              <w:top w:val="single" w:sz="4" w:space="0" w:color="BFBFBF" w:themeColor="background1" w:themeShade="BF"/>
            </w:tcBorders>
          </w:tcPr>
          <w:p w14:paraId="633DD430" w14:textId="77777777" w:rsidR="00C6498C" w:rsidRDefault="00C6498C" w:rsidP="004F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4E427BF3" w14:textId="77777777" w:rsidTr="004F0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28BA80D6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Financial Contact Title:</w:t>
            </w:r>
          </w:p>
        </w:tc>
        <w:tc>
          <w:tcPr>
            <w:tcW w:w="4405" w:type="dxa"/>
          </w:tcPr>
          <w:p w14:paraId="15ED5E2C" w14:textId="77777777" w:rsidR="00C6498C" w:rsidRDefault="00C6498C" w:rsidP="004F0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201B7F4B" w14:textId="77777777" w:rsidTr="004F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799FB6E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Financial Contact’s Direct Telephone/Fax:</w:t>
            </w:r>
          </w:p>
        </w:tc>
        <w:tc>
          <w:tcPr>
            <w:tcW w:w="4405" w:type="dxa"/>
          </w:tcPr>
          <w:p w14:paraId="194FA938" w14:textId="77777777" w:rsidR="00C6498C" w:rsidRDefault="00C6498C" w:rsidP="004F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16271265" w14:textId="77777777" w:rsidTr="004F0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9EF31B1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Email Address:</w:t>
            </w:r>
          </w:p>
        </w:tc>
        <w:tc>
          <w:tcPr>
            <w:tcW w:w="4405" w:type="dxa"/>
          </w:tcPr>
          <w:p w14:paraId="48523E26" w14:textId="77777777" w:rsidR="00C6498C" w:rsidRDefault="00C6498C" w:rsidP="004F0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32B39DED" w14:textId="77777777" w:rsidTr="004F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73F97751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Street Address (No PO Boxes):</w:t>
            </w:r>
          </w:p>
        </w:tc>
        <w:tc>
          <w:tcPr>
            <w:tcW w:w="4405" w:type="dxa"/>
          </w:tcPr>
          <w:p w14:paraId="44635B55" w14:textId="77777777" w:rsidR="00C6498C" w:rsidRDefault="00C6498C" w:rsidP="004F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21C4278B" w14:textId="77777777" w:rsidR="00C6498C" w:rsidRDefault="00C6498C" w:rsidP="00AB5579">
      <w:pPr>
        <w:rPr>
          <w:b/>
          <w:bCs/>
        </w:rPr>
      </w:pPr>
    </w:p>
    <w:p w14:paraId="6F7195B7" w14:textId="7484B296" w:rsidR="00AB5579" w:rsidRDefault="0049685B" w:rsidP="00AB5579">
      <w:pPr>
        <w:rPr>
          <w:i/>
          <w:iCs/>
        </w:rPr>
      </w:pPr>
      <w:r>
        <w:rPr>
          <w:b/>
          <w:bCs/>
        </w:rPr>
        <w:t xml:space="preserve">Type of </w:t>
      </w:r>
      <w:r w:rsidR="00AB5579" w:rsidRPr="00B65E44">
        <w:rPr>
          <w:b/>
          <w:bCs/>
        </w:rPr>
        <w:t>Eligible Entity:</w:t>
      </w:r>
      <w:r w:rsidR="00CD500F">
        <w:rPr>
          <w:b/>
          <w:bCs/>
        </w:rPr>
        <w:t xml:space="preserve"> </w:t>
      </w:r>
      <w:r w:rsidR="00CD500F">
        <w:rPr>
          <w:i/>
          <w:iCs/>
        </w:rPr>
        <w:t>(check one)</w:t>
      </w:r>
    </w:p>
    <w:p w14:paraId="2A9F6EEF" w14:textId="6C622175" w:rsidR="00CD500F" w:rsidRPr="0063458B" w:rsidRDefault="002767D5" w:rsidP="00CD500F">
      <w:pPr>
        <w:spacing w:after="0" w:line="240" w:lineRule="auto"/>
        <w:ind w:left="360"/>
        <w:jc w:val="both"/>
        <w:rPr>
          <w:szCs w:val="44"/>
        </w:rPr>
      </w:pPr>
      <w:sdt>
        <w:sdtPr>
          <w:rPr>
            <w:b/>
            <w:bCs/>
          </w:rPr>
          <w:id w:val="168494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C9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D500F" w:rsidRPr="0063458B">
        <w:rPr>
          <w:b/>
          <w:bCs/>
        </w:rPr>
        <w:t xml:space="preserve"> </w:t>
      </w:r>
      <w:r w:rsidR="00CD500F">
        <w:rPr>
          <w:szCs w:val="44"/>
        </w:rPr>
        <w:t>City</w:t>
      </w:r>
    </w:p>
    <w:p w14:paraId="416F8551" w14:textId="4D283C0A" w:rsidR="00CD500F" w:rsidRPr="0063458B" w:rsidRDefault="002767D5" w:rsidP="00CD500F">
      <w:pPr>
        <w:spacing w:after="0" w:line="240" w:lineRule="auto"/>
        <w:ind w:firstLine="360"/>
        <w:jc w:val="both"/>
        <w:rPr>
          <w:szCs w:val="44"/>
        </w:rPr>
      </w:pPr>
      <w:sdt>
        <w:sdtPr>
          <w:rPr>
            <w:b/>
            <w:bCs/>
          </w:rPr>
          <w:id w:val="-75959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D500F" w:rsidRPr="0063458B">
        <w:rPr>
          <w:b/>
          <w:bCs/>
        </w:rPr>
        <w:t xml:space="preserve"> </w:t>
      </w:r>
      <w:r w:rsidR="00CD500F">
        <w:rPr>
          <w:szCs w:val="44"/>
        </w:rPr>
        <w:t>County</w:t>
      </w:r>
      <w:r w:rsidR="00CD500F" w:rsidRPr="0063458B">
        <w:rPr>
          <w:szCs w:val="44"/>
        </w:rPr>
        <w:t xml:space="preserve"> </w:t>
      </w:r>
    </w:p>
    <w:p w14:paraId="6A9D6830" w14:textId="14C3388E" w:rsidR="00CD500F" w:rsidRDefault="002767D5" w:rsidP="00B34C34">
      <w:pPr>
        <w:pStyle w:val="NoSpacing"/>
        <w:ind w:left="360"/>
      </w:pPr>
      <w:sdt>
        <w:sdtPr>
          <w:rPr>
            <w:b/>
            <w:bCs/>
          </w:rPr>
          <w:id w:val="-60341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D500F" w:rsidRPr="0063458B">
        <w:rPr>
          <w:b/>
          <w:bCs/>
        </w:rPr>
        <w:t xml:space="preserve"> </w:t>
      </w:r>
      <w:r w:rsidR="00CD500F">
        <w:t>Public school or school district (excluding universities and other post-secondary institutions</w:t>
      </w:r>
      <w:r w:rsidR="003F711F">
        <w:t>)</w:t>
      </w:r>
    </w:p>
    <w:p w14:paraId="58B8358A" w14:textId="05A4DDDA" w:rsidR="00CD500F" w:rsidRDefault="002767D5" w:rsidP="00B34C34">
      <w:pPr>
        <w:pStyle w:val="NoSpacing"/>
        <w:ind w:left="360"/>
      </w:pPr>
      <w:sdt>
        <w:sdtPr>
          <w:rPr>
            <w:b/>
            <w:bCs/>
          </w:rPr>
          <w:id w:val="-41679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D500F" w:rsidRPr="0063458B">
        <w:rPr>
          <w:b/>
          <w:bCs/>
        </w:rPr>
        <w:t xml:space="preserve"> </w:t>
      </w:r>
      <w:r w:rsidR="00CD500F">
        <w:t>General and special law districts in accordance with state law with the authority and responsibility for water quality protection or municipal solid waste management to include river authorities</w:t>
      </w:r>
    </w:p>
    <w:p w14:paraId="20DFAEA4" w14:textId="77777777" w:rsidR="00D90FCB" w:rsidRPr="00CD500F" w:rsidRDefault="00D90FCB" w:rsidP="00B34C34">
      <w:pPr>
        <w:pStyle w:val="NoSpacing"/>
        <w:ind w:left="360"/>
      </w:pPr>
    </w:p>
    <w:p w14:paraId="02D44BD0" w14:textId="7C50A9C1" w:rsidR="00AB5579" w:rsidRDefault="00CD500F" w:rsidP="00AB5579">
      <w:pPr>
        <w:pStyle w:val="Heading2"/>
      </w:pPr>
      <w:r>
        <w:lastRenderedPageBreak/>
        <w:t xml:space="preserve">Grant </w:t>
      </w:r>
      <w:r w:rsidR="00AB5579">
        <w:t>Project Information:</w:t>
      </w:r>
    </w:p>
    <w:p w14:paraId="2067037F" w14:textId="41E0D374" w:rsidR="00CD500F" w:rsidRPr="00B34C34" w:rsidRDefault="00AB5579" w:rsidP="00AB5579">
      <w:pPr>
        <w:rPr>
          <w:b/>
          <w:bCs/>
        </w:rPr>
      </w:pPr>
      <w:r w:rsidRPr="00B65E44">
        <w:rPr>
          <w:b/>
          <w:bCs/>
        </w:rPr>
        <w:t>Project Title:</w:t>
      </w:r>
      <w:r w:rsidRPr="00B65E44">
        <w:rPr>
          <w:b/>
          <w:bCs/>
        </w:rPr>
        <w:br/>
        <w:t>Project Abstract:</w:t>
      </w:r>
      <w:r w:rsidR="00CD500F">
        <w:rPr>
          <w:b/>
          <w:bCs/>
        </w:rPr>
        <w:t xml:space="preserve"> </w:t>
      </w:r>
      <w:r w:rsidR="00CD500F">
        <w:rPr>
          <w:i/>
          <w:iCs/>
        </w:rPr>
        <w:t xml:space="preserve">Provide a short description </w:t>
      </w:r>
      <w:r w:rsidR="00060244">
        <w:rPr>
          <w:i/>
          <w:iCs/>
        </w:rPr>
        <w:t xml:space="preserve">(3 to 4 sentences maximum) </w:t>
      </w:r>
      <w:r w:rsidR="00CD500F">
        <w:rPr>
          <w:i/>
          <w:iCs/>
        </w:rPr>
        <w:t xml:space="preserve">of the proposed project here. </w:t>
      </w:r>
    </w:p>
    <w:p w14:paraId="413E2F35" w14:textId="071E2D1A" w:rsidR="005204D1" w:rsidRPr="00B34C34" w:rsidRDefault="00AB5579" w:rsidP="00AB5579">
      <w:pPr>
        <w:rPr>
          <w:i/>
          <w:iCs/>
        </w:rPr>
      </w:pPr>
      <w:r w:rsidRPr="00B65E44">
        <w:rPr>
          <w:b/>
          <w:bCs/>
        </w:rPr>
        <w:br/>
        <w:t>Which TCEQ funding category does this program fall under?</w:t>
      </w:r>
      <w:r w:rsidR="005204D1">
        <w:rPr>
          <w:b/>
          <w:bCs/>
        </w:rPr>
        <w:t xml:space="preserve"> </w:t>
      </w:r>
      <w:r w:rsidR="00507CB8">
        <w:rPr>
          <w:i/>
          <w:iCs/>
        </w:rPr>
        <w:t xml:space="preserve">A detailed description of each funding category is available for review in the </w:t>
      </w:r>
      <w:hyperlink r:id="rId12" w:history="1">
        <w:r w:rsidR="00507CB8" w:rsidRPr="00F32D83">
          <w:rPr>
            <w:rStyle w:val="Hyperlink"/>
            <w:i/>
            <w:iCs/>
          </w:rPr>
          <w:t>Grant Application Guidelines</w:t>
        </w:r>
      </w:hyperlink>
      <w:r w:rsidR="00507CB8" w:rsidRPr="00F32D83">
        <w:rPr>
          <w:i/>
          <w:iCs/>
        </w:rPr>
        <w:t>.</w:t>
      </w:r>
      <w:r w:rsidR="00507CB8">
        <w:rPr>
          <w:i/>
          <w:iCs/>
        </w:rPr>
        <w:t xml:space="preserve"> </w:t>
      </w:r>
      <w:r w:rsidR="005204D1" w:rsidRPr="00B34C34">
        <w:rPr>
          <w:i/>
          <w:iCs/>
        </w:rPr>
        <w:t>(check one)</w:t>
      </w:r>
    </w:p>
    <w:p w14:paraId="59FC35C3" w14:textId="18C14C16" w:rsidR="005204D1" w:rsidRDefault="005204D1" w:rsidP="005204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Cs w:val="44"/>
        </w:rPr>
        <w:sectPr w:rsidR="005204D1" w:rsidSect="0099487A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D11761" w14:textId="397EF671" w:rsidR="00446C32" w:rsidRPr="00B34C34" w:rsidRDefault="002767D5" w:rsidP="001324EA">
      <w:pPr>
        <w:spacing w:after="0" w:line="240" w:lineRule="auto"/>
        <w:ind w:left="360"/>
        <w:jc w:val="both"/>
        <w:rPr>
          <w:szCs w:val="44"/>
        </w:rPr>
        <w:sectPr w:rsidR="00446C32" w:rsidRPr="00B34C34" w:rsidSect="00B34C3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sdt>
        <w:sdtPr>
          <w:rPr>
            <w:b/>
            <w:bCs/>
          </w:rPr>
          <w:id w:val="-15882238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00AF">
            <w:rPr>
              <w:rFonts w:ascii="MS Gothic" w:eastAsia="MS Gothic" w:hAnsi="MS Gothic" w:hint="eastAsia"/>
              <w:b/>
              <w:bCs/>
            </w:rPr>
            <w:t>☒</w:t>
          </w:r>
        </w:sdtContent>
      </w:sdt>
      <w:r w:rsidR="005204D1" w:rsidRPr="005204D1">
        <w:rPr>
          <w:b/>
          <w:bCs/>
        </w:rPr>
        <w:t xml:space="preserve"> </w:t>
      </w:r>
      <w:r w:rsidR="005204D1" w:rsidRPr="00B34C34">
        <w:rPr>
          <w:szCs w:val="44"/>
        </w:rPr>
        <w:t>Local Enforcement</w:t>
      </w:r>
    </w:p>
    <w:p w14:paraId="4F02052B" w14:textId="77777777" w:rsidR="00A62833" w:rsidRDefault="00A62833" w:rsidP="00AB5579">
      <w:pPr>
        <w:rPr>
          <w:b/>
          <w:bCs/>
        </w:rPr>
      </w:pPr>
    </w:p>
    <w:p w14:paraId="70C84844" w14:textId="723BED76" w:rsidR="00AB5579" w:rsidRDefault="00AB5579" w:rsidP="00AB5579">
      <w:pPr>
        <w:rPr>
          <w:i/>
          <w:iCs/>
        </w:rPr>
      </w:pPr>
      <w:r w:rsidRPr="00B65E44">
        <w:rPr>
          <w:b/>
          <w:bCs/>
        </w:rPr>
        <w:t>Which goal area</w:t>
      </w:r>
      <w:r w:rsidR="005204D1">
        <w:rPr>
          <w:b/>
          <w:bCs/>
        </w:rPr>
        <w:t xml:space="preserve"> from </w:t>
      </w:r>
      <w:r w:rsidR="005204D1" w:rsidRPr="00B34C34">
        <w:rPr>
          <w:b/>
          <w:bCs/>
          <w:i/>
          <w:iCs/>
        </w:rPr>
        <w:t>Planning for Sustainable Materials Management in North Central Texas</w:t>
      </w:r>
      <w:r w:rsidRPr="00B34C34">
        <w:rPr>
          <w:b/>
          <w:bCs/>
          <w:i/>
          <w:iCs/>
        </w:rPr>
        <w:t xml:space="preserve"> </w:t>
      </w:r>
      <w:r w:rsidRPr="00B65E44">
        <w:rPr>
          <w:b/>
          <w:bCs/>
        </w:rPr>
        <w:t xml:space="preserve">does this program fall under? </w:t>
      </w:r>
      <w:r w:rsidR="00784E37">
        <w:rPr>
          <w:i/>
          <w:iCs/>
        </w:rPr>
        <w:t xml:space="preserve">A detailed list </w:t>
      </w:r>
      <w:r w:rsidR="00507CB8">
        <w:rPr>
          <w:i/>
          <w:iCs/>
        </w:rPr>
        <w:t xml:space="preserve">of regional plan goals and objectives is available for review in the </w:t>
      </w:r>
      <w:hyperlink r:id="rId15" w:history="1">
        <w:r w:rsidR="00507CB8" w:rsidRPr="00F32D83">
          <w:rPr>
            <w:rStyle w:val="Hyperlink"/>
            <w:i/>
            <w:iCs/>
          </w:rPr>
          <w:t>Grant Application Guidelines</w:t>
        </w:r>
      </w:hyperlink>
      <w:r w:rsidR="00507CB8" w:rsidRPr="00F32D83">
        <w:rPr>
          <w:i/>
          <w:iCs/>
        </w:rPr>
        <w:t>.</w:t>
      </w:r>
      <w:r w:rsidR="00771676">
        <w:rPr>
          <w:i/>
          <w:iCs/>
        </w:rPr>
        <w:t xml:space="preserve"> </w:t>
      </w:r>
      <w:r w:rsidR="005204D1" w:rsidRPr="00B34C34">
        <w:rPr>
          <w:i/>
          <w:iCs/>
        </w:rPr>
        <w:t>(check one)</w:t>
      </w:r>
    </w:p>
    <w:p w14:paraId="5F5AE1B9" w14:textId="77777777" w:rsidR="005204D1" w:rsidRDefault="005204D1" w:rsidP="001324EA">
      <w:pPr>
        <w:spacing w:after="0" w:line="240" w:lineRule="auto"/>
        <w:jc w:val="both"/>
        <w:rPr>
          <w:b/>
          <w:bCs/>
        </w:rPr>
        <w:sectPr w:rsidR="005204D1" w:rsidSect="00B34C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3CEFD0" w14:textId="79265830" w:rsidR="005204D1" w:rsidRPr="0063458B" w:rsidRDefault="005204D1" w:rsidP="001324EA">
      <w:pPr>
        <w:spacing w:after="0" w:line="240" w:lineRule="auto"/>
        <w:rPr>
          <w:szCs w:val="44"/>
        </w:rPr>
      </w:pPr>
    </w:p>
    <w:p w14:paraId="498FC9E1" w14:textId="381E21B5" w:rsidR="001532FF" w:rsidRPr="0063458B" w:rsidRDefault="002767D5" w:rsidP="00B34C34">
      <w:pPr>
        <w:spacing w:after="0" w:line="240" w:lineRule="auto"/>
        <w:ind w:left="360"/>
        <w:rPr>
          <w:szCs w:val="44"/>
        </w:rPr>
      </w:pPr>
      <w:sdt>
        <w:sdtPr>
          <w:rPr>
            <w:b/>
            <w:bCs/>
          </w:rPr>
          <w:id w:val="-8423175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4368">
            <w:rPr>
              <w:rFonts w:ascii="MS Gothic" w:eastAsia="MS Gothic" w:hAnsi="MS Gothic" w:hint="eastAsia"/>
              <w:b/>
              <w:bCs/>
            </w:rPr>
            <w:t>☒</w:t>
          </w:r>
        </w:sdtContent>
      </w:sdt>
      <w:r w:rsidR="005204D1" w:rsidRPr="0063458B">
        <w:rPr>
          <w:b/>
          <w:bCs/>
        </w:rPr>
        <w:t xml:space="preserve"> </w:t>
      </w:r>
      <w:r w:rsidR="005204D1">
        <w:rPr>
          <w:szCs w:val="44"/>
        </w:rPr>
        <w:t>Promote Creation and Expansion of Waste Management Programs</w:t>
      </w:r>
    </w:p>
    <w:p w14:paraId="1FE0B2ED" w14:textId="77777777" w:rsidR="005204D1" w:rsidRPr="00B34C34" w:rsidRDefault="005204D1" w:rsidP="001324EA">
      <w:pPr>
        <w:spacing w:after="0" w:line="240" w:lineRule="auto"/>
        <w:ind w:left="360"/>
      </w:pPr>
    </w:p>
    <w:p w14:paraId="6A4BD803" w14:textId="1C99FBFF" w:rsidR="00AB5579" w:rsidRDefault="00AB5579" w:rsidP="00AB5579">
      <w:pPr>
        <w:pStyle w:val="Heading2"/>
      </w:pPr>
      <w:r w:rsidRPr="003224EF">
        <w:t xml:space="preserve">Grant </w:t>
      </w:r>
      <w:r w:rsidR="00F333B8">
        <w:t>Narrative</w:t>
      </w:r>
      <w:r w:rsidRPr="003224EF">
        <w:t>:</w:t>
      </w:r>
    </w:p>
    <w:p w14:paraId="718E8ED7" w14:textId="76871DF6" w:rsidR="00F333B8" w:rsidRDefault="00C22B57" w:rsidP="00B34C34">
      <w:pPr>
        <w:rPr>
          <w:i/>
          <w:iCs/>
        </w:rPr>
      </w:pPr>
      <w:r>
        <w:rPr>
          <w:i/>
          <w:iCs/>
        </w:rPr>
        <w:t>P</w:t>
      </w:r>
      <w:r w:rsidR="00993106">
        <w:rPr>
          <w:i/>
          <w:iCs/>
        </w:rPr>
        <w:t xml:space="preserve">lease respond to each of the below questions. </w:t>
      </w:r>
      <w:r w:rsidR="00F333B8" w:rsidRPr="00B34C34">
        <w:rPr>
          <w:i/>
          <w:iCs/>
        </w:rPr>
        <w:t xml:space="preserve">Please reference the scoring sheet located in </w:t>
      </w:r>
      <w:r w:rsidR="00F333B8" w:rsidRPr="00F32D83">
        <w:rPr>
          <w:i/>
          <w:iCs/>
        </w:rPr>
        <w:t xml:space="preserve">the </w:t>
      </w:r>
      <w:hyperlink r:id="rId16" w:history="1">
        <w:r w:rsidR="00F333B8" w:rsidRPr="00F32D83">
          <w:rPr>
            <w:rStyle w:val="Hyperlink"/>
            <w:i/>
            <w:iCs/>
          </w:rPr>
          <w:t>Grant Application Guidelines</w:t>
        </w:r>
      </w:hyperlink>
      <w:r w:rsidR="00F333B8" w:rsidRPr="00B34C34">
        <w:rPr>
          <w:i/>
          <w:iCs/>
        </w:rPr>
        <w:t xml:space="preserve"> </w:t>
      </w:r>
      <w:r w:rsidR="00F333B8" w:rsidRPr="007A4005">
        <w:rPr>
          <w:i/>
          <w:iCs/>
        </w:rPr>
        <w:t xml:space="preserve">for additional information on how this </w:t>
      </w:r>
      <w:r>
        <w:rPr>
          <w:i/>
          <w:iCs/>
        </w:rPr>
        <w:t>section</w:t>
      </w:r>
      <w:r w:rsidRPr="007A4005">
        <w:rPr>
          <w:i/>
          <w:iCs/>
        </w:rPr>
        <w:t xml:space="preserve"> </w:t>
      </w:r>
      <w:r w:rsidR="00F333B8" w:rsidRPr="007A4005">
        <w:rPr>
          <w:i/>
          <w:iCs/>
        </w:rPr>
        <w:t>will be scored.</w:t>
      </w:r>
      <w:r w:rsidR="00060244">
        <w:rPr>
          <w:i/>
          <w:iCs/>
        </w:rPr>
        <w:t xml:space="preserve"> (500 words maximum).</w:t>
      </w:r>
      <w:r w:rsidR="00F333B8" w:rsidRPr="007A4005">
        <w:rPr>
          <w:i/>
          <w:iCs/>
        </w:rPr>
        <w:t xml:space="preserve"> </w:t>
      </w:r>
    </w:p>
    <w:p w14:paraId="2B98E2F5" w14:textId="38955470" w:rsidR="009400AF" w:rsidRDefault="009400AF" w:rsidP="00B34C34">
      <w:pPr>
        <w:rPr>
          <w:i/>
          <w:iCs/>
        </w:rPr>
      </w:pPr>
      <w:r>
        <w:rPr>
          <w:i/>
          <w:iCs/>
        </w:rPr>
        <w:t xml:space="preserve">Questions to Answer for Standard </w:t>
      </w:r>
      <w:r w:rsidR="00993106">
        <w:rPr>
          <w:i/>
          <w:iCs/>
        </w:rPr>
        <w:t>Grant Application</w:t>
      </w:r>
      <w:r>
        <w:rPr>
          <w:i/>
          <w:iCs/>
        </w:rPr>
        <w:t xml:space="preserve"> – Illegal Dumping Cameras:</w:t>
      </w:r>
    </w:p>
    <w:p w14:paraId="05E01DD3" w14:textId="277A9898" w:rsidR="009400AF" w:rsidRDefault="009400AF" w:rsidP="009400A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Please provide a general overview of your entity (population, department</w:t>
      </w:r>
      <w:r w:rsidR="007136E9">
        <w:rPr>
          <w:i/>
          <w:iCs/>
        </w:rPr>
        <w:t>/number of staff</w:t>
      </w:r>
      <w:r>
        <w:rPr>
          <w:i/>
          <w:iCs/>
        </w:rPr>
        <w:t xml:space="preserve"> in charge of illegal dumping enforcement and/or site cleanup,</w:t>
      </w:r>
      <w:r w:rsidR="007136E9">
        <w:rPr>
          <w:i/>
          <w:iCs/>
        </w:rPr>
        <w:t xml:space="preserve"> </w:t>
      </w:r>
      <w:r>
        <w:rPr>
          <w:i/>
          <w:iCs/>
        </w:rPr>
        <w:t xml:space="preserve">any related solid waste/recycling activities, etc.). </w:t>
      </w:r>
    </w:p>
    <w:p w14:paraId="25A4F6CD" w14:textId="52AAEB05" w:rsidR="009400AF" w:rsidRDefault="009400AF" w:rsidP="009400A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How many illegal dump sites does your entity actively monitor? </w:t>
      </w:r>
    </w:p>
    <w:p w14:paraId="5DAF56AC" w14:textId="7F283292" w:rsidR="009400AF" w:rsidRDefault="009400AF" w:rsidP="009400A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Where are the illegal dump sites located and how frequently are they monitored?</w:t>
      </w:r>
    </w:p>
    <w:p w14:paraId="44290F4A" w14:textId="1A30F0DE" w:rsidR="009400AF" w:rsidRDefault="009400AF" w:rsidP="009400A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Quantify the costs of the illegal dump site cleanup and monitoring, if able. </w:t>
      </w:r>
    </w:p>
    <w:p w14:paraId="619AA9E6" w14:textId="3EB6A016" w:rsidR="009400AF" w:rsidRPr="009400AF" w:rsidRDefault="009400AF" w:rsidP="009400A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How does illegal dumping enforcement at your entity currently operate? </w:t>
      </w:r>
    </w:p>
    <w:p w14:paraId="790687C3" w14:textId="77777777" w:rsidR="009400AF" w:rsidRDefault="009400AF" w:rsidP="009400A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How do you intend to utilize the equipment, if funded? </w:t>
      </w:r>
    </w:p>
    <w:p w14:paraId="521BEF77" w14:textId="46145479" w:rsidR="009400AF" w:rsidRDefault="009400AF" w:rsidP="009400A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How will this project benefit your illegal dumping enforcement practices and </w:t>
      </w:r>
      <w:proofErr w:type="spellStart"/>
      <w:r>
        <w:rPr>
          <w:i/>
          <w:iCs/>
        </w:rPr>
        <w:t>clean up</w:t>
      </w:r>
      <w:proofErr w:type="spellEnd"/>
      <w:r>
        <w:rPr>
          <w:i/>
          <w:iCs/>
        </w:rPr>
        <w:t xml:space="preserve"> activities? </w:t>
      </w:r>
    </w:p>
    <w:p w14:paraId="5002059C" w14:textId="77777777" w:rsidR="006D30CD" w:rsidRDefault="009400AF" w:rsidP="009400A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How do you intend to clean up existing illegal dumping sites? Future illegal dumping sites?</w:t>
      </w:r>
    </w:p>
    <w:p w14:paraId="7C3C054A" w14:textId="77777777" w:rsidR="005C39E1" w:rsidRDefault="005C39E1" w:rsidP="005C39E1">
      <w:pPr>
        <w:pStyle w:val="Heading2"/>
      </w:pPr>
      <w:r>
        <w:t xml:space="preserve">Budget: </w:t>
      </w:r>
    </w:p>
    <w:p w14:paraId="341BCA5C" w14:textId="2D29BE96" w:rsidR="00993106" w:rsidRDefault="00993106" w:rsidP="3C62958F">
      <w:pPr>
        <w:rPr>
          <w:i/>
          <w:iCs/>
        </w:rPr>
      </w:pPr>
      <w:r>
        <w:rPr>
          <w:i/>
          <w:iCs/>
        </w:rPr>
        <w:t xml:space="preserve">For the Standard Grant Application – Illegal Dumping Cameras, please pick </w:t>
      </w:r>
      <w:r w:rsidRPr="001324EA">
        <w:rPr>
          <w:b/>
          <w:bCs/>
          <w:i/>
          <w:iCs/>
        </w:rPr>
        <w:t>ONE</w:t>
      </w:r>
      <w:r>
        <w:rPr>
          <w:i/>
          <w:iCs/>
        </w:rPr>
        <w:t xml:space="preserve"> budget option of the two listed below</w:t>
      </w:r>
      <w:r w:rsidR="00BD243F">
        <w:rPr>
          <w:i/>
          <w:iCs/>
        </w:rPr>
        <w:t xml:space="preserve"> (</w:t>
      </w:r>
      <w:r w:rsidR="00BD243F" w:rsidRPr="001324EA">
        <w:rPr>
          <w:b/>
          <w:bCs/>
          <w:i/>
          <w:iCs/>
        </w:rPr>
        <w:t>delete the option not selected</w:t>
      </w:r>
      <w:r w:rsidR="00BD243F">
        <w:rPr>
          <w:i/>
          <w:iCs/>
        </w:rPr>
        <w:t>)</w:t>
      </w:r>
      <w:r>
        <w:rPr>
          <w:i/>
          <w:iCs/>
        </w:rPr>
        <w:t xml:space="preserve">. </w:t>
      </w:r>
      <w:r w:rsidR="00BD243F">
        <w:rPr>
          <w:i/>
          <w:iCs/>
        </w:rPr>
        <w:t xml:space="preserve">Items included in the below budgets have been vetted by NCTCOG. </w:t>
      </w:r>
      <w:r w:rsidR="00BD243F" w:rsidRPr="001324EA">
        <w:rPr>
          <w:b/>
          <w:bCs/>
          <w:i/>
          <w:iCs/>
        </w:rPr>
        <w:t xml:space="preserve">You may scale up the quantity requested but </w:t>
      </w:r>
      <w:r w:rsidR="004732F2" w:rsidRPr="001324EA">
        <w:rPr>
          <w:b/>
          <w:bCs/>
          <w:i/>
          <w:iCs/>
        </w:rPr>
        <w:t>do not reduce the quantity or remove items</w:t>
      </w:r>
      <w:r w:rsidR="008A75E8">
        <w:rPr>
          <w:b/>
          <w:bCs/>
          <w:i/>
          <w:iCs/>
        </w:rPr>
        <w:t xml:space="preserve"> as</w:t>
      </w:r>
      <w:r w:rsidR="00BD243F" w:rsidRPr="001324EA">
        <w:rPr>
          <w:b/>
          <w:bCs/>
          <w:i/>
          <w:iCs/>
        </w:rPr>
        <w:t xml:space="preserve"> </w:t>
      </w:r>
      <w:r w:rsidR="004732F2" w:rsidRPr="001324EA">
        <w:rPr>
          <w:b/>
          <w:bCs/>
          <w:i/>
          <w:iCs/>
        </w:rPr>
        <w:t xml:space="preserve">the budget </w:t>
      </w:r>
      <w:r w:rsidR="00BD243F" w:rsidRPr="001324EA">
        <w:rPr>
          <w:b/>
          <w:bCs/>
          <w:i/>
          <w:iCs/>
        </w:rPr>
        <w:t>meets the minimum funding request of $15,000</w:t>
      </w:r>
      <w:r w:rsidR="00BD243F">
        <w:rPr>
          <w:i/>
          <w:iCs/>
        </w:rPr>
        <w:t xml:space="preserve">. NCTCOG has provided the estimated cost of each item </w:t>
      </w:r>
      <w:r w:rsidR="005C6C98">
        <w:rPr>
          <w:i/>
          <w:iCs/>
        </w:rPr>
        <w:t xml:space="preserve">in the budget </w:t>
      </w:r>
      <w:r w:rsidR="00BD243F">
        <w:rPr>
          <w:i/>
          <w:iCs/>
        </w:rPr>
        <w:t xml:space="preserve">and will provide the required proof of cost to </w:t>
      </w:r>
      <w:r w:rsidR="005C6C98">
        <w:rPr>
          <w:i/>
          <w:iCs/>
        </w:rPr>
        <w:t>the Grant Selection Subcommittee.</w:t>
      </w:r>
      <w:r w:rsidR="00BD243F">
        <w:rPr>
          <w:i/>
          <w:iCs/>
        </w:rPr>
        <w:t xml:space="preserve"> You may include additional items in the budget that further support the application, but quotes or other proof of costs of those items must be included</w:t>
      </w:r>
      <w:r w:rsidR="005C6C98">
        <w:rPr>
          <w:i/>
          <w:iCs/>
        </w:rPr>
        <w:t xml:space="preserve"> by the applicant</w:t>
      </w:r>
      <w:r w:rsidR="00F67982">
        <w:rPr>
          <w:i/>
          <w:iCs/>
        </w:rPr>
        <w:t xml:space="preserve"> and each line item must </w:t>
      </w:r>
      <w:r w:rsidR="00F67982">
        <w:rPr>
          <w:i/>
          <w:iCs/>
        </w:rPr>
        <w:lastRenderedPageBreak/>
        <w:t>equal or exceed $500.00 to be an eligible expense</w:t>
      </w:r>
      <w:r w:rsidR="00BD243F">
        <w:rPr>
          <w:i/>
          <w:iCs/>
        </w:rPr>
        <w:t xml:space="preserve">. </w:t>
      </w:r>
      <w:r>
        <w:rPr>
          <w:i/>
          <w:iCs/>
        </w:rPr>
        <w:t xml:space="preserve">If you require assistance on this section, please contact Hannah Allen with NCTCOG at </w:t>
      </w:r>
      <w:hyperlink r:id="rId17" w:history="1">
        <w:r w:rsidRPr="006D71D1">
          <w:rPr>
            <w:rStyle w:val="Hyperlink"/>
            <w:i/>
            <w:iCs/>
          </w:rPr>
          <w:t>hallen@nctcog.org</w:t>
        </w:r>
      </w:hyperlink>
      <w:r>
        <w:rPr>
          <w:i/>
          <w:iCs/>
        </w:rPr>
        <w:t xml:space="preserve">. </w:t>
      </w:r>
    </w:p>
    <w:p w14:paraId="720F03F9" w14:textId="77777777" w:rsidR="004732F2" w:rsidRPr="001324EA" w:rsidRDefault="004732F2" w:rsidP="004732F2">
      <w:pPr>
        <w:rPr>
          <w:b/>
          <w:bCs/>
          <w:i/>
          <w:iCs/>
          <w:sz w:val="28"/>
          <w:szCs w:val="28"/>
          <w:u w:val="single"/>
        </w:rPr>
      </w:pPr>
      <w:r w:rsidRPr="001324EA">
        <w:rPr>
          <w:b/>
          <w:bCs/>
          <w:i/>
          <w:iCs/>
          <w:sz w:val="28"/>
          <w:szCs w:val="28"/>
          <w:u w:val="single"/>
        </w:rPr>
        <w:t>Option 1: Game Cameras with Night Vision Goggles, DSLR Camera Kit, and accessories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485"/>
        <w:gridCol w:w="3960"/>
      </w:tblGrid>
      <w:tr w:rsidR="004732F2" w14:paraId="1BA8DDA6" w14:textId="77777777" w:rsidTr="00042A8B">
        <w:tc>
          <w:tcPr>
            <w:tcW w:w="5485" w:type="dxa"/>
          </w:tcPr>
          <w:p w14:paraId="45185454" w14:textId="77777777" w:rsidR="004732F2" w:rsidRPr="00B65E44" w:rsidRDefault="004732F2" w:rsidP="00042A8B">
            <w:pPr>
              <w:rPr>
                <w:b/>
                <w:bCs/>
              </w:rPr>
            </w:pPr>
            <w:r w:rsidRPr="00B65E44">
              <w:rPr>
                <w:b/>
                <w:bCs/>
              </w:rPr>
              <w:t>Budget Categories</w:t>
            </w:r>
          </w:p>
        </w:tc>
        <w:tc>
          <w:tcPr>
            <w:tcW w:w="3960" w:type="dxa"/>
          </w:tcPr>
          <w:p w14:paraId="5167F182" w14:textId="77777777" w:rsidR="004732F2" w:rsidRPr="00B65E44" w:rsidRDefault="004732F2" w:rsidP="00042A8B">
            <w:pPr>
              <w:rPr>
                <w:b/>
                <w:bCs/>
              </w:rPr>
            </w:pPr>
            <w:r w:rsidRPr="00B65E44">
              <w:rPr>
                <w:b/>
                <w:bCs/>
              </w:rPr>
              <w:t>Total Funding Request</w:t>
            </w:r>
            <w:r>
              <w:rPr>
                <w:b/>
                <w:bCs/>
              </w:rPr>
              <w:t xml:space="preserve"> Per Category</w:t>
            </w:r>
          </w:p>
        </w:tc>
      </w:tr>
      <w:tr w:rsidR="004732F2" w14:paraId="2E8371F8" w14:textId="77777777" w:rsidTr="00042A8B">
        <w:tc>
          <w:tcPr>
            <w:tcW w:w="5485" w:type="dxa"/>
          </w:tcPr>
          <w:p w14:paraId="384BDF7B" w14:textId="77777777" w:rsidR="004732F2" w:rsidRPr="00B65E44" w:rsidRDefault="004732F2" w:rsidP="00042A8B">
            <w:r w:rsidRPr="00B65E44">
              <w:t>1. Equipment (unit cost of $5,000 or more)</w:t>
            </w:r>
          </w:p>
        </w:tc>
        <w:tc>
          <w:tcPr>
            <w:tcW w:w="3960" w:type="dxa"/>
          </w:tcPr>
          <w:p w14:paraId="51C931AC" w14:textId="77777777" w:rsidR="004732F2" w:rsidRDefault="004732F2" w:rsidP="00042A8B">
            <w:r>
              <w:t>$8,500.00</w:t>
            </w:r>
          </w:p>
        </w:tc>
      </w:tr>
      <w:tr w:rsidR="004732F2" w14:paraId="380BA2CB" w14:textId="77777777" w:rsidTr="00042A8B">
        <w:tc>
          <w:tcPr>
            <w:tcW w:w="5485" w:type="dxa"/>
          </w:tcPr>
          <w:p w14:paraId="03B812CF" w14:textId="77777777" w:rsidR="004732F2" w:rsidRPr="00B65E44" w:rsidRDefault="004732F2" w:rsidP="00042A8B">
            <w:r w:rsidRPr="00B65E44">
              <w:t>2. Construction</w:t>
            </w:r>
          </w:p>
        </w:tc>
        <w:tc>
          <w:tcPr>
            <w:tcW w:w="3960" w:type="dxa"/>
          </w:tcPr>
          <w:p w14:paraId="47B64F43" w14:textId="77777777" w:rsidR="004732F2" w:rsidRDefault="004732F2" w:rsidP="00042A8B">
            <w:r>
              <w:t>$</w:t>
            </w:r>
          </w:p>
        </w:tc>
      </w:tr>
      <w:tr w:rsidR="004732F2" w14:paraId="3EA1AEEE" w14:textId="77777777" w:rsidTr="00042A8B">
        <w:tc>
          <w:tcPr>
            <w:tcW w:w="5485" w:type="dxa"/>
          </w:tcPr>
          <w:p w14:paraId="31711D57" w14:textId="77777777" w:rsidR="004732F2" w:rsidRPr="00B65E44" w:rsidRDefault="004732F2" w:rsidP="00042A8B">
            <w:r w:rsidRPr="00B65E44">
              <w:t>3. Contractual (other than for Construction)</w:t>
            </w:r>
          </w:p>
        </w:tc>
        <w:tc>
          <w:tcPr>
            <w:tcW w:w="3960" w:type="dxa"/>
          </w:tcPr>
          <w:p w14:paraId="5B7F530B" w14:textId="77777777" w:rsidR="004732F2" w:rsidRDefault="004732F2" w:rsidP="00042A8B">
            <w:r>
              <w:t>$</w:t>
            </w:r>
          </w:p>
        </w:tc>
      </w:tr>
      <w:tr w:rsidR="004732F2" w14:paraId="484083AE" w14:textId="77777777" w:rsidTr="00042A8B">
        <w:tc>
          <w:tcPr>
            <w:tcW w:w="5485" w:type="dxa"/>
          </w:tcPr>
          <w:p w14:paraId="5BC0A372" w14:textId="77777777" w:rsidR="004732F2" w:rsidRPr="00B65E44" w:rsidRDefault="004732F2" w:rsidP="00042A8B">
            <w:r w:rsidRPr="00B65E44">
              <w:t xml:space="preserve">4. </w:t>
            </w:r>
            <w:r>
              <w:t>Other Expenses</w:t>
            </w:r>
          </w:p>
        </w:tc>
        <w:tc>
          <w:tcPr>
            <w:tcW w:w="3960" w:type="dxa"/>
          </w:tcPr>
          <w:p w14:paraId="084B3518" w14:textId="08A9A45C" w:rsidR="004732F2" w:rsidRDefault="004732F2" w:rsidP="00042A8B">
            <w:r>
              <w:t>$6,600.00</w:t>
            </w:r>
          </w:p>
        </w:tc>
      </w:tr>
      <w:tr w:rsidR="004732F2" w14:paraId="431943FA" w14:textId="77777777" w:rsidTr="00042A8B">
        <w:tc>
          <w:tcPr>
            <w:tcW w:w="5485" w:type="dxa"/>
          </w:tcPr>
          <w:p w14:paraId="6E087942" w14:textId="77777777" w:rsidR="004732F2" w:rsidRPr="00B65E44" w:rsidRDefault="004732F2" w:rsidP="00042A8B">
            <w:pPr>
              <w:rPr>
                <w:b/>
                <w:bCs/>
              </w:rPr>
            </w:pPr>
            <w:r w:rsidRPr="00B65E44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GRANT FUNDS REQUESTED</w:t>
            </w:r>
          </w:p>
        </w:tc>
        <w:tc>
          <w:tcPr>
            <w:tcW w:w="3960" w:type="dxa"/>
          </w:tcPr>
          <w:p w14:paraId="5620CB04" w14:textId="07108835" w:rsidR="004732F2" w:rsidRDefault="004732F2" w:rsidP="00042A8B">
            <w:r>
              <w:t>$15,100.00</w:t>
            </w:r>
          </w:p>
        </w:tc>
      </w:tr>
    </w:tbl>
    <w:p w14:paraId="3B519A66" w14:textId="77777777" w:rsidR="004732F2" w:rsidRDefault="004732F2" w:rsidP="004732F2"/>
    <w:p w14:paraId="449D06F5" w14:textId="77777777" w:rsidR="004732F2" w:rsidRPr="00157835" w:rsidRDefault="004732F2" w:rsidP="004732F2">
      <w:pPr>
        <w:rPr>
          <w:b/>
          <w:bCs/>
        </w:rPr>
      </w:pPr>
      <w:r w:rsidRPr="00157835">
        <w:rPr>
          <w:b/>
          <w:bCs/>
        </w:rPr>
        <w:t>1. Equipment (Unit Price of $5,000 or more)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2312"/>
        <w:gridCol w:w="999"/>
        <w:gridCol w:w="1159"/>
        <w:gridCol w:w="2771"/>
      </w:tblGrid>
      <w:tr w:rsidR="004732F2" w:rsidRPr="00D90FCB" w14:paraId="6A0C65C0" w14:textId="77777777" w:rsidTr="00042A8B">
        <w:tc>
          <w:tcPr>
            <w:tcW w:w="2155" w:type="dxa"/>
          </w:tcPr>
          <w:p w14:paraId="5720BEEB" w14:textId="77777777" w:rsidR="004732F2" w:rsidRDefault="004732F2" w:rsidP="00042A8B">
            <w:r>
              <w:t>Item/Description</w:t>
            </w:r>
          </w:p>
        </w:tc>
        <w:tc>
          <w:tcPr>
            <w:tcW w:w="2430" w:type="dxa"/>
          </w:tcPr>
          <w:p w14:paraId="1E491603" w14:textId="77777777" w:rsidR="004732F2" w:rsidRDefault="004732F2" w:rsidP="00042A8B">
            <w:r>
              <w:t>Purpose</w:t>
            </w:r>
          </w:p>
        </w:tc>
        <w:tc>
          <w:tcPr>
            <w:tcW w:w="275" w:type="dxa"/>
          </w:tcPr>
          <w:p w14:paraId="74DE465B" w14:textId="77777777" w:rsidR="004732F2" w:rsidRDefault="004732F2" w:rsidP="00042A8B">
            <w:r>
              <w:t>Quantity</w:t>
            </w:r>
          </w:p>
        </w:tc>
        <w:tc>
          <w:tcPr>
            <w:tcW w:w="1165" w:type="dxa"/>
          </w:tcPr>
          <w:p w14:paraId="0E3E0606" w14:textId="77777777" w:rsidR="004732F2" w:rsidRDefault="004732F2" w:rsidP="00042A8B">
            <w:r>
              <w:t>Unit Cost</w:t>
            </w:r>
          </w:p>
        </w:tc>
        <w:tc>
          <w:tcPr>
            <w:tcW w:w="2970" w:type="dxa"/>
          </w:tcPr>
          <w:p w14:paraId="7C79DC7B" w14:textId="77777777" w:rsidR="004732F2" w:rsidRDefault="004732F2" w:rsidP="00042A8B">
            <w:r w:rsidRPr="00973193">
              <w:t xml:space="preserve">Total </w:t>
            </w:r>
            <w:r>
              <w:t>Amount Requested</w:t>
            </w:r>
          </w:p>
        </w:tc>
      </w:tr>
      <w:tr w:rsidR="004732F2" w14:paraId="587218FA" w14:textId="77777777" w:rsidTr="00042A8B">
        <w:tc>
          <w:tcPr>
            <w:tcW w:w="2155" w:type="dxa"/>
          </w:tcPr>
          <w:p w14:paraId="78A85562" w14:textId="77777777" w:rsidR="004732F2" w:rsidRDefault="004732F2" w:rsidP="00042A8B">
            <w:r>
              <w:t>Night Vision Goggles</w:t>
            </w:r>
          </w:p>
        </w:tc>
        <w:tc>
          <w:tcPr>
            <w:tcW w:w="2430" w:type="dxa"/>
          </w:tcPr>
          <w:p w14:paraId="6CE07A40" w14:textId="77777777" w:rsidR="004732F2" w:rsidRDefault="004732F2" w:rsidP="00042A8B">
            <w:r>
              <w:t>Illegal dump site investigation for prosecution</w:t>
            </w:r>
          </w:p>
        </w:tc>
        <w:tc>
          <w:tcPr>
            <w:tcW w:w="275" w:type="dxa"/>
          </w:tcPr>
          <w:p w14:paraId="7ABEC795" w14:textId="77777777" w:rsidR="004732F2" w:rsidRDefault="004732F2" w:rsidP="00042A8B">
            <w:r>
              <w:t>1</w:t>
            </w:r>
          </w:p>
        </w:tc>
        <w:tc>
          <w:tcPr>
            <w:tcW w:w="1165" w:type="dxa"/>
          </w:tcPr>
          <w:p w14:paraId="03FB9359" w14:textId="77777777" w:rsidR="004732F2" w:rsidRDefault="004732F2" w:rsidP="00042A8B">
            <w:r>
              <w:t>$8,500.00</w:t>
            </w:r>
          </w:p>
        </w:tc>
        <w:tc>
          <w:tcPr>
            <w:tcW w:w="2970" w:type="dxa"/>
          </w:tcPr>
          <w:p w14:paraId="65506651" w14:textId="77777777" w:rsidR="004732F2" w:rsidRDefault="004732F2" w:rsidP="00042A8B">
            <w:r>
              <w:t>$8,500.00</w:t>
            </w:r>
          </w:p>
        </w:tc>
      </w:tr>
      <w:tr w:rsidR="004732F2" w14:paraId="7E4C7DE4" w14:textId="77777777" w:rsidTr="00042A8B">
        <w:tc>
          <w:tcPr>
            <w:tcW w:w="2155" w:type="dxa"/>
          </w:tcPr>
          <w:p w14:paraId="2C3509B6" w14:textId="77777777" w:rsidR="004732F2" w:rsidRDefault="004732F2" w:rsidP="00042A8B"/>
        </w:tc>
        <w:tc>
          <w:tcPr>
            <w:tcW w:w="2430" w:type="dxa"/>
          </w:tcPr>
          <w:p w14:paraId="09C24B42" w14:textId="77777777" w:rsidR="004732F2" w:rsidRDefault="004732F2" w:rsidP="00042A8B"/>
        </w:tc>
        <w:tc>
          <w:tcPr>
            <w:tcW w:w="275" w:type="dxa"/>
          </w:tcPr>
          <w:p w14:paraId="7DCDE908" w14:textId="77777777" w:rsidR="004732F2" w:rsidRDefault="004732F2" w:rsidP="00042A8B"/>
        </w:tc>
        <w:tc>
          <w:tcPr>
            <w:tcW w:w="1165" w:type="dxa"/>
          </w:tcPr>
          <w:p w14:paraId="5F71D1BD" w14:textId="77777777" w:rsidR="004732F2" w:rsidRDefault="004732F2" w:rsidP="00042A8B">
            <w:r>
              <w:t>$</w:t>
            </w:r>
          </w:p>
        </w:tc>
        <w:tc>
          <w:tcPr>
            <w:tcW w:w="2970" w:type="dxa"/>
          </w:tcPr>
          <w:p w14:paraId="2C8826FD" w14:textId="77777777" w:rsidR="004732F2" w:rsidRDefault="004732F2" w:rsidP="00042A8B">
            <w:r>
              <w:t>$</w:t>
            </w:r>
          </w:p>
        </w:tc>
      </w:tr>
      <w:tr w:rsidR="004732F2" w14:paraId="0E9F3270" w14:textId="77777777" w:rsidTr="00042A8B">
        <w:tc>
          <w:tcPr>
            <w:tcW w:w="2155" w:type="dxa"/>
          </w:tcPr>
          <w:p w14:paraId="578686B1" w14:textId="77777777" w:rsidR="004732F2" w:rsidRDefault="004732F2" w:rsidP="00042A8B">
            <w:r>
              <w:t>Total Equipment Budget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5EEA1FAC" w14:textId="77777777" w:rsidR="004732F2" w:rsidRDefault="004732F2" w:rsidP="00042A8B"/>
        </w:tc>
        <w:tc>
          <w:tcPr>
            <w:tcW w:w="275" w:type="dxa"/>
            <w:shd w:val="clear" w:color="auto" w:fill="BFBFBF" w:themeFill="background1" w:themeFillShade="BF"/>
          </w:tcPr>
          <w:p w14:paraId="56CDEE7D" w14:textId="77777777" w:rsidR="004732F2" w:rsidRDefault="004732F2" w:rsidP="00042A8B"/>
        </w:tc>
        <w:tc>
          <w:tcPr>
            <w:tcW w:w="1165" w:type="dxa"/>
            <w:shd w:val="clear" w:color="auto" w:fill="BFBFBF" w:themeFill="background1" w:themeFillShade="BF"/>
          </w:tcPr>
          <w:p w14:paraId="3543058E" w14:textId="77777777" w:rsidR="004732F2" w:rsidRDefault="004732F2" w:rsidP="00042A8B"/>
        </w:tc>
        <w:tc>
          <w:tcPr>
            <w:tcW w:w="2970" w:type="dxa"/>
          </w:tcPr>
          <w:p w14:paraId="6738F1C0" w14:textId="77777777" w:rsidR="004732F2" w:rsidRDefault="004732F2" w:rsidP="00042A8B">
            <w:r>
              <w:t>$8,500.00</w:t>
            </w:r>
          </w:p>
        </w:tc>
      </w:tr>
    </w:tbl>
    <w:p w14:paraId="0C5EA472" w14:textId="77777777" w:rsidR="004732F2" w:rsidRDefault="004732F2" w:rsidP="004732F2">
      <w:pPr>
        <w:rPr>
          <w:b/>
          <w:bCs/>
        </w:rPr>
      </w:pPr>
    </w:p>
    <w:p w14:paraId="25D74DE8" w14:textId="77777777" w:rsidR="004732F2" w:rsidRPr="00157835" w:rsidRDefault="004732F2" w:rsidP="004732F2">
      <w:pPr>
        <w:rPr>
          <w:b/>
          <w:bCs/>
        </w:rPr>
      </w:pPr>
      <w:r w:rsidRPr="00157835">
        <w:rPr>
          <w:b/>
          <w:bCs/>
        </w:rPr>
        <w:t>2. Construction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266"/>
        <w:gridCol w:w="999"/>
        <w:gridCol w:w="1145"/>
        <w:gridCol w:w="2790"/>
      </w:tblGrid>
      <w:tr w:rsidR="004732F2" w14:paraId="23924A02" w14:textId="77777777" w:rsidTr="00042A8B">
        <w:tc>
          <w:tcPr>
            <w:tcW w:w="2155" w:type="dxa"/>
          </w:tcPr>
          <w:p w14:paraId="4FD4825D" w14:textId="77777777" w:rsidR="004732F2" w:rsidRDefault="004732F2" w:rsidP="00042A8B">
            <w:r>
              <w:t>Description</w:t>
            </w:r>
          </w:p>
        </w:tc>
        <w:tc>
          <w:tcPr>
            <w:tcW w:w="2266" w:type="dxa"/>
          </w:tcPr>
          <w:p w14:paraId="269A15C2" w14:textId="77777777" w:rsidR="004732F2" w:rsidRDefault="004732F2" w:rsidP="00042A8B">
            <w:r>
              <w:t>Purpose</w:t>
            </w:r>
          </w:p>
        </w:tc>
        <w:tc>
          <w:tcPr>
            <w:tcW w:w="999" w:type="dxa"/>
          </w:tcPr>
          <w:p w14:paraId="00418381" w14:textId="77777777" w:rsidR="004732F2" w:rsidRDefault="004732F2" w:rsidP="00042A8B">
            <w:r>
              <w:t>Quantity</w:t>
            </w:r>
          </w:p>
        </w:tc>
        <w:tc>
          <w:tcPr>
            <w:tcW w:w="1145" w:type="dxa"/>
          </w:tcPr>
          <w:p w14:paraId="6C5E9F09" w14:textId="77777777" w:rsidR="004732F2" w:rsidRDefault="004732F2" w:rsidP="00042A8B">
            <w:r>
              <w:t>Unit Cost</w:t>
            </w:r>
          </w:p>
        </w:tc>
        <w:tc>
          <w:tcPr>
            <w:tcW w:w="2790" w:type="dxa"/>
          </w:tcPr>
          <w:p w14:paraId="05081ECD" w14:textId="77777777" w:rsidR="004732F2" w:rsidRDefault="004732F2" w:rsidP="00042A8B">
            <w:r w:rsidRPr="00973193">
              <w:t xml:space="preserve">Total </w:t>
            </w:r>
            <w:r>
              <w:t>Amount Requested</w:t>
            </w:r>
          </w:p>
        </w:tc>
      </w:tr>
      <w:tr w:rsidR="004732F2" w14:paraId="4859E89A" w14:textId="77777777" w:rsidTr="00042A8B">
        <w:tc>
          <w:tcPr>
            <w:tcW w:w="2155" w:type="dxa"/>
          </w:tcPr>
          <w:p w14:paraId="3E2DF6A8" w14:textId="77777777" w:rsidR="004732F2" w:rsidRDefault="004732F2" w:rsidP="00042A8B"/>
        </w:tc>
        <w:tc>
          <w:tcPr>
            <w:tcW w:w="2266" w:type="dxa"/>
          </w:tcPr>
          <w:p w14:paraId="045C7343" w14:textId="77777777" w:rsidR="004732F2" w:rsidRDefault="004732F2" w:rsidP="00042A8B"/>
        </w:tc>
        <w:tc>
          <w:tcPr>
            <w:tcW w:w="999" w:type="dxa"/>
          </w:tcPr>
          <w:p w14:paraId="69BE77DA" w14:textId="77777777" w:rsidR="004732F2" w:rsidRDefault="004732F2" w:rsidP="00042A8B"/>
        </w:tc>
        <w:tc>
          <w:tcPr>
            <w:tcW w:w="1145" w:type="dxa"/>
          </w:tcPr>
          <w:p w14:paraId="4B08CDF8" w14:textId="77777777" w:rsidR="004732F2" w:rsidRDefault="004732F2" w:rsidP="00042A8B">
            <w:r>
              <w:t>$</w:t>
            </w:r>
          </w:p>
        </w:tc>
        <w:tc>
          <w:tcPr>
            <w:tcW w:w="2790" w:type="dxa"/>
          </w:tcPr>
          <w:p w14:paraId="2BD292E3" w14:textId="77777777" w:rsidR="004732F2" w:rsidRDefault="004732F2" w:rsidP="00042A8B">
            <w:r>
              <w:t>$</w:t>
            </w:r>
          </w:p>
        </w:tc>
      </w:tr>
      <w:tr w:rsidR="004732F2" w14:paraId="0E3318A2" w14:textId="77777777" w:rsidTr="00042A8B">
        <w:tc>
          <w:tcPr>
            <w:tcW w:w="2155" w:type="dxa"/>
          </w:tcPr>
          <w:p w14:paraId="3C3D497E" w14:textId="77777777" w:rsidR="004732F2" w:rsidRDefault="004732F2" w:rsidP="00042A8B"/>
        </w:tc>
        <w:tc>
          <w:tcPr>
            <w:tcW w:w="2266" w:type="dxa"/>
          </w:tcPr>
          <w:p w14:paraId="16392FAE" w14:textId="77777777" w:rsidR="004732F2" w:rsidRDefault="004732F2" w:rsidP="00042A8B"/>
        </w:tc>
        <w:tc>
          <w:tcPr>
            <w:tcW w:w="999" w:type="dxa"/>
          </w:tcPr>
          <w:p w14:paraId="2AE6F5F0" w14:textId="77777777" w:rsidR="004732F2" w:rsidRDefault="004732F2" w:rsidP="00042A8B"/>
        </w:tc>
        <w:tc>
          <w:tcPr>
            <w:tcW w:w="1145" w:type="dxa"/>
          </w:tcPr>
          <w:p w14:paraId="7975B5DA" w14:textId="77777777" w:rsidR="004732F2" w:rsidRDefault="004732F2" w:rsidP="00042A8B">
            <w:r>
              <w:t>$</w:t>
            </w:r>
          </w:p>
        </w:tc>
        <w:tc>
          <w:tcPr>
            <w:tcW w:w="2790" w:type="dxa"/>
          </w:tcPr>
          <w:p w14:paraId="33CE58D8" w14:textId="77777777" w:rsidR="004732F2" w:rsidRDefault="004732F2" w:rsidP="00042A8B">
            <w:r>
              <w:t>$</w:t>
            </w:r>
          </w:p>
        </w:tc>
      </w:tr>
      <w:tr w:rsidR="004732F2" w14:paraId="4580BF27" w14:textId="77777777" w:rsidTr="00042A8B">
        <w:tc>
          <w:tcPr>
            <w:tcW w:w="2155" w:type="dxa"/>
          </w:tcPr>
          <w:p w14:paraId="5944C13D" w14:textId="77777777" w:rsidR="004732F2" w:rsidRDefault="004732F2" w:rsidP="00042A8B">
            <w:r>
              <w:t>Total Construction Budget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3DB61874" w14:textId="77777777" w:rsidR="004732F2" w:rsidRDefault="004732F2" w:rsidP="00042A8B"/>
        </w:tc>
        <w:tc>
          <w:tcPr>
            <w:tcW w:w="999" w:type="dxa"/>
            <w:shd w:val="clear" w:color="auto" w:fill="BFBFBF" w:themeFill="background1" w:themeFillShade="BF"/>
          </w:tcPr>
          <w:p w14:paraId="0DD4E513" w14:textId="77777777" w:rsidR="004732F2" w:rsidRDefault="004732F2" w:rsidP="00042A8B"/>
        </w:tc>
        <w:tc>
          <w:tcPr>
            <w:tcW w:w="1145" w:type="dxa"/>
            <w:shd w:val="clear" w:color="auto" w:fill="BFBFBF" w:themeFill="background1" w:themeFillShade="BF"/>
          </w:tcPr>
          <w:p w14:paraId="3B64AF98" w14:textId="77777777" w:rsidR="004732F2" w:rsidRDefault="004732F2" w:rsidP="00042A8B"/>
        </w:tc>
        <w:tc>
          <w:tcPr>
            <w:tcW w:w="2790" w:type="dxa"/>
          </w:tcPr>
          <w:p w14:paraId="20B11BB5" w14:textId="77777777" w:rsidR="004732F2" w:rsidRDefault="004732F2" w:rsidP="00042A8B">
            <w:r>
              <w:t>$</w:t>
            </w:r>
          </w:p>
        </w:tc>
      </w:tr>
    </w:tbl>
    <w:p w14:paraId="7732112F" w14:textId="77777777" w:rsidR="004732F2" w:rsidRDefault="004732F2" w:rsidP="004732F2">
      <w:pPr>
        <w:rPr>
          <w:b/>
          <w:bCs/>
        </w:rPr>
      </w:pPr>
    </w:p>
    <w:p w14:paraId="56CA25FE" w14:textId="77777777" w:rsidR="004732F2" w:rsidRPr="00157835" w:rsidRDefault="004732F2" w:rsidP="004732F2">
      <w:pPr>
        <w:rPr>
          <w:b/>
          <w:bCs/>
        </w:rPr>
      </w:pPr>
      <w:r w:rsidRPr="00157835">
        <w:rPr>
          <w:b/>
          <w:bCs/>
        </w:rPr>
        <w:t>3. Contractual (other than for construction)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199"/>
        <w:gridCol w:w="1131"/>
        <w:gridCol w:w="1080"/>
        <w:gridCol w:w="2790"/>
      </w:tblGrid>
      <w:tr w:rsidR="004732F2" w14:paraId="3CCE5466" w14:textId="77777777" w:rsidTr="00042A8B">
        <w:tc>
          <w:tcPr>
            <w:tcW w:w="2155" w:type="dxa"/>
          </w:tcPr>
          <w:p w14:paraId="24206D19" w14:textId="77777777" w:rsidR="004732F2" w:rsidRDefault="004732F2" w:rsidP="00042A8B">
            <w:r>
              <w:t>Description</w:t>
            </w:r>
          </w:p>
        </w:tc>
        <w:tc>
          <w:tcPr>
            <w:tcW w:w="2199" w:type="dxa"/>
          </w:tcPr>
          <w:p w14:paraId="0B061A2C" w14:textId="77777777" w:rsidR="004732F2" w:rsidRDefault="004732F2" w:rsidP="00042A8B">
            <w:r>
              <w:t>Purpose</w:t>
            </w:r>
          </w:p>
        </w:tc>
        <w:tc>
          <w:tcPr>
            <w:tcW w:w="1131" w:type="dxa"/>
          </w:tcPr>
          <w:p w14:paraId="0426C568" w14:textId="77777777" w:rsidR="004732F2" w:rsidRDefault="004732F2" w:rsidP="00042A8B">
            <w:r>
              <w:t>Quantity</w:t>
            </w:r>
          </w:p>
        </w:tc>
        <w:tc>
          <w:tcPr>
            <w:tcW w:w="1080" w:type="dxa"/>
          </w:tcPr>
          <w:p w14:paraId="5E6FDBD4" w14:textId="77777777" w:rsidR="004732F2" w:rsidRDefault="004732F2" w:rsidP="00042A8B">
            <w:r>
              <w:t>Unit Cost</w:t>
            </w:r>
          </w:p>
        </w:tc>
        <w:tc>
          <w:tcPr>
            <w:tcW w:w="2790" w:type="dxa"/>
          </w:tcPr>
          <w:p w14:paraId="045144F0" w14:textId="77777777" w:rsidR="004732F2" w:rsidRDefault="004732F2" w:rsidP="00042A8B">
            <w:r w:rsidRPr="00973193">
              <w:t xml:space="preserve">Total </w:t>
            </w:r>
            <w:r>
              <w:t>Amount Requested</w:t>
            </w:r>
          </w:p>
        </w:tc>
      </w:tr>
      <w:tr w:rsidR="004732F2" w14:paraId="1121516E" w14:textId="77777777" w:rsidTr="00042A8B">
        <w:tc>
          <w:tcPr>
            <w:tcW w:w="2155" w:type="dxa"/>
          </w:tcPr>
          <w:p w14:paraId="5288A326" w14:textId="77777777" w:rsidR="004732F2" w:rsidRDefault="004732F2" w:rsidP="00042A8B"/>
        </w:tc>
        <w:tc>
          <w:tcPr>
            <w:tcW w:w="2199" w:type="dxa"/>
          </w:tcPr>
          <w:p w14:paraId="5EE7B754" w14:textId="77777777" w:rsidR="004732F2" w:rsidRDefault="004732F2" w:rsidP="00042A8B"/>
        </w:tc>
        <w:tc>
          <w:tcPr>
            <w:tcW w:w="1131" w:type="dxa"/>
          </w:tcPr>
          <w:p w14:paraId="7A70F923" w14:textId="77777777" w:rsidR="004732F2" w:rsidRDefault="004732F2" w:rsidP="00042A8B"/>
        </w:tc>
        <w:tc>
          <w:tcPr>
            <w:tcW w:w="1080" w:type="dxa"/>
          </w:tcPr>
          <w:p w14:paraId="5B12BBEF" w14:textId="77777777" w:rsidR="004732F2" w:rsidRDefault="004732F2" w:rsidP="00042A8B">
            <w:r>
              <w:t>$</w:t>
            </w:r>
          </w:p>
        </w:tc>
        <w:tc>
          <w:tcPr>
            <w:tcW w:w="2790" w:type="dxa"/>
          </w:tcPr>
          <w:p w14:paraId="78C0A25A" w14:textId="77777777" w:rsidR="004732F2" w:rsidRDefault="004732F2" w:rsidP="00042A8B">
            <w:r>
              <w:t>$</w:t>
            </w:r>
          </w:p>
        </w:tc>
      </w:tr>
      <w:tr w:rsidR="004732F2" w14:paraId="540F1F3E" w14:textId="77777777" w:rsidTr="00042A8B">
        <w:tc>
          <w:tcPr>
            <w:tcW w:w="2155" w:type="dxa"/>
          </w:tcPr>
          <w:p w14:paraId="463DB0D1" w14:textId="77777777" w:rsidR="004732F2" w:rsidRDefault="004732F2" w:rsidP="00042A8B"/>
        </w:tc>
        <w:tc>
          <w:tcPr>
            <w:tcW w:w="2199" w:type="dxa"/>
          </w:tcPr>
          <w:p w14:paraId="47B5232F" w14:textId="77777777" w:rsidR="004732F2" w:rsidRDefault="004732F2" w:rsidP="00042A8B"/>
        </w:tc>
        <w:tc>
          <w:tcPr>
            <w:tcW w:w="1131" w:type="dxa"/>
          </w:tcPr>
          <w:p w14:paraId="0B139313" w14:textId="77777777" w:rsidR="004732F2" w:rsidRDefault="004732F2" w:rsidP="00042A8B"/>
        </w:tc>
        <w:tc>
          <w:tcPr>
            <w:tcW w:w="1080" w:type="dxa"/>
          </w:tcPr>
          <w:p w14:paraId="08FE00F2" w14:textId="77777777" w:rsidR="004732F2" w:rsidRDefault="004732F2" w:rsidP="00042A8B">
            <w:r>
              <w:t>$</w:t>
            </w:r>
          </w:p>
        </w:tc>
        <w:tc>
          <w:tcPr>
            <w:tcW w:w="2790" w:type="dxa"/>
          </w:tcPr>
          <w:p w14:paraId="1376EA81" w14:textId="77777777" w:rsidR="004732F2" w:rsidRDefault="004732F2" w:rsidP="00042A8B">
            <w:r>
              <w:t>$</w:t>
            </w:r>
          </w:p>
        </w:tc>
      </w:tr>
      <w:tr w:rsidR="004732F2" w14:paraId="7087E593" w14:textId="77777777" w:rsidTr="00042A8B">
        <w:tc>
          <w:tcPr>
            <w:tcW w:w="2155" w:type="dxa"/>
          </w:tcPr>
          <w:p w14:paraId="632E7932" w14:textId="77777777" w:rsidR="004732F2" w:rsidRDefault="004732F2" w:rsidP="00042A8B">
            <w:r>
              <w:t>Total Contractual Budget</w:t>
            </w:r>
          </w:p>
        </w:tc>
        <w:tc>
          <w:tcPr>
            <w:tcW w:w="2199" w:type="dxa"/>
            <w:shd w:val="clear" w:color="auto" w:fill="BFBFBF" w:themeFill="background1" w:themeFillShade="BF"/>
          </w:tcPr>
          <w:p w14:paraId="08EC4DAE" w14:textId="77777777" w:rsidR="004732F2" w:rsidRDefault="004732F2" w:rsidP="00042A8B"/>
        </w:tc>
        <w:tc>
          <w:tcPr>
            <w:tcW w:w="1131" w:type="dxa"/>
            <w:shd w:val="clear" w:color="auto" w:fill="BFBFBF" w:themeFill="background1" w:themeFillShade="BF"/>
          </w:tcPr>
          <w:p w14:paraId="6C6CCFDE" w14:textId="77777777" w:rsidR="004732F2" w:rsidRDefault="004732F2" w:rsidP="00042A8B"/>
        </w:tc>
        <w:tc>
          <w:tcPr>
            <w:tcW w:w="1080" w:type="dxa"/>
            <w:shd w:val="clear" w:color="auto" w:fill="BFBFBF" w:themeFill="background1" w:themeFillShade="BF"/>
          </w:tcPr>
          <w:p w14:paraId="256F78AD" w14:textId="77777777" w:rsidR="004732F2" w:rsidRDefault="004732F2" w:rsidP="00042A8B"/>
        </w:tc>
        <w:tc>
          <w:tcPr>
            <w:tcW w:w="2790" w:type="dxa"/>
          </w:tcPr>
          <w:p w14:paraId="40755698" w14:textId="77777777" w:rsidR="004732F2" w:rsidRDefault="004732F2" w:rsidP="00042A8B">
            <w:r>
              <w:t>$</w:t>
            </w:r>
          </w:p>
        </w:tc>
      </w:tr>
    </w:tbl>
    <w:p w14:paraId="287F28DF" w14:textId="77777777" w:rsidR="004732F2" w:rsidRDefault="004732F2" w:rsidP="004732F2">
      <w:pPr>
        <w:rPr>
          <w:b/>
          <w:bCs/>
        </w:rPr>
      </w:pPr>
    </w:p>
    <w:p w14:paraId="314FBF37" w14:textId="77777777" w:rsidR="004732F2" w:rsidRPr="00157835" w:rsidRDefault="004732F2" w:rsidP="004732F2">
      <w:pPr>
        <w:rPr>
          <w:b/>
          <w:bCs/>
        </w:rPr>
      </w:pPr>
      <w:r w:rsidRPr="00157835">
        <w:rPr>
          <w:b/>
          <w:bCs/>
        </w:rPr>
        <w:t xml:space="preserve">4. </w:t>
      </w:r>
      <w:r>
        <w:rPr>
          <w:b/>
          <w:bCs/>
        </w:rPr>
        <w:t>Other Expenses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47"/>
        <w:gridCol w:w="2137"/>
        <w:gridCol w:w="1186"/>
        <w:gridCol w:w="1107"/>
        <w:gridCol w:w="2778"/>
      </w:tblGrid>
      <w:tr w:rsidR="004732F2" w14:paraId="77908D6C" w14:textId="77777777" w:rsidTr="00042A8B">
        <w:tc>
          <w:tcPr>
            <w:tcW w:w="2155" w:type="dxa"/>
          </w:tcPr>
          <w:p w14:paraId="5B677067" w14:textId="77777777" w:rsidR="004732F2" w:rsidRDefault="004732F2" w:rsidP="00042A8B">
            <w:r>
              <w:t>Description</w:t>
            </w:r>
          </w:p>
        </w:tc>
        <w:tc>
          <w:tcPr>
            <w:tcW w:w="2143" w:type="dxa"/>
          </w:tcPr>
          <w:p w14:paraId="2A500DF0" w14:textId="77777777" w:rsidR="004732F2" w:rsidRDefault="004732F2" w:rsidP="00042A8B">
            <w:r>
              <w:t>Purpose</w:t>
            </w:r>
          </w:p>
        </w:tc>
        <w:tc>
          <w:tcPr>
            <w:tcW w:w="1187" w:type="dxa"/>
          </w:tcPr>
          <w:p w14:paraId="5C3386F4" w14:textId="77777777" w:rsidR="004732F2" w:rsidRDefault="004732F2" w:rsidP="00042A8B">
            <w:r>
              <w:t>Quantity</w:t>
            </w:r>
          </w:p>
        </w:tc>
        <w:tc>
          <w:tcPr>
            <w:tcW w:w="1080" w:type="dxa"/>
          </w:tcPr>
          <w:p w14:paraId="3FCD2584" w14:textId="77777777" w:rsidR="004732F2" w:rsidRDefault="004732F2" w:rsidP="00042A8B">
            <w:r>
              <w:t>Unit Cost</w:t>
            </w:r>
          </w:p>
        </w:tc>
        <w:tc>
          <w:tcPr>
            <w:tcW w:w="2790" w:type="dxa"/>
          </w:tcPr>
          <w:p w14:paraId="3C2521DA" w14:textId="77777777" w:rsidR="004732F2" w:rsidRDefault="004732F2" w:rsidP="00042A8B">
            <w:r w:rsidRPr="00973193">
              <w:t xml:space="preserve">Total </w:t>
            </w:r>
            <w:r>
              <w:t>Amount Requested</w:t>
            </w:r>
          </w:p>
        </w:tc>
      </w:tr>
      <w:tr w:rsidR="004732F2" w14:paraId="2224218B" w14:textId="77777777" w:rsidTr="00042A8B">
        <w:tc>
          <w:tcPr>
            <w:tcW w:w="2155" w:type="dxa"/>
          </w:tcPr>
          <w:p w14:paraId="7F8E5148" w14:textId="77777777" w:rsidR="004732F2" w:rsidRDefault="004732F2" w:rsidP="00042A8B">
            <w:r>
              <w:lastRenderedPageBreak/>
              <w:t>Browning Recon Force Patriot Trail Camera</w:t>
            </w:r>
          </w:p>
        </w:tc>
        <w:tc>
          <w:tcPr>
            <w:tcW w:w="2143" w:type="dxa"/>
          </w:tcPr>
          <w:p w14:paraId="11D12A79" w14:textId="77777777" w:rsidR="004732F2" w:rsidRDefault="004732F2" w:rsidP="00042A8B">
            <w:r>
              <w:t>Capture illegal dump site activity</w:t>
            </w:r>
          </w:p>
        </w:tc>
        <w:tc>
          <w:tcPr>
            <w:tcW w:w="1187" w:type="dxa"/>
          </w:tcPr>
          <w:p w14:paraId="20572C6A" w14:textId="0E4AEC7C" w:rsidR="004732F2" w:rsidRDefault="004732F2" w:rsidP="00042A8B">
            <w:r>
              <w:t>13</w:t>
            </w:r>
          </w:p>
        </w:tc>
        <w:tc>
          <w:tcPr>
            <w:tcW w:w="1080" w:type="dxa"/>
          </w:tcPr>
          <w:p w14:paraId="4B4FAAC9" w14:textId="06A22CFD" w:rsidR="004732F2" w:rsidRDefault="004732F2" w:rsidP="00042A8B">
            <w:r>
              <w:t>$200.00</w:t>
            </w:r>
          </w:p>
        </w:tc>
        <w:tc>
          <w:tcPr>
            <w:tcW w:w="2790" w:type="dxa"/>
          </w:tcPr>
          <w:p w14:paraId="4A57B769" w14:textId="5D032625" w:rsidR="004732F2" w:rsidRDefault="004732F2" w:rsidP="00042A8B">
            <w:r>
              <w:t>$2,600.00</w:t>
            </w:r>
          </w:p>
        </w:tc>
      </w:tr>
      <w:tr w:rsidR="004732F2" w14:paraId="32FB5311" w14:textId="77777777" w:rsidTr="00042A8B">
        <w:tc>
          <w:tcPr>
            <w:tcW w:w="2155" w:type="dxa"/>
          </w:tcPr>
          <w:p w14:paraId="5F27A8A3" w14:textId="77777777" w:rsidR="004732F2" w:rsidRDefault="004732F2" w:rsidP="00042A8B">
            <w:r>
              <w:t>DSLR Camera and Accessories (camera body, carrying case, memory card, flash kit, lens kit)</w:t>
            </w:r>
          </w:p>
        </w:tc>
        <w:tc>
          <w:tcPr>
            <w:tcW w:w="2143" w:type="dxa"/>
          </w:tcPr>
          <w:p w14:paraId="0F7D5893" w14:textId="77777777" w:rsidR="004732F2" w:rsidRDefault="004732F2" w:rsidP="00042A8B">
            <w:r>
              <w:t xml:space="preserve">Capture illegal dump site activity for prosecution </w:t>
            </w:r>
          </w:p>
        </w:tc>
        <w:tc>
          <w:tcPr>
            <w:tcW w:w="1187" w:type="dxa"/>
          </w:tcPr>
          <w:p w14:paraId="56BBAD55" w14:textId="77777777" w:rsidR="004732F2" w:rsidRDefault="004732F2" w:rsidP="00042A8B">
            <w:r>
              <w:t>1</w:t>
            </w:r>
          </w:p>
        </w:tc>
        <w:tc>
          <w:tcPr>
            <w:tcW w:w="1080" w:type="dxa"/>
          </w:tcPr>
          <w:p w14:paraId="78F57CFA" w14:textId="77777777" w:rsidR="004732F2" w:rsidRDefault="004732F2" w:rsidP="00042A8B">
            <w:r>
              <w:t>$4,000.00</w:t>
            </w:r>
          </w:p>
        </w:tc>
        <w:tc>
          <w:tcPr>
            <w:tcW w:w="2790" w:type="dxa"/>
          </w:tcPr>
          <w:p w14:paraId="7CC8809F" w14:textId="77777777" w:rsidR="004732F2" w:rsidRDefault="004732F2" w:rsidP="00042A8B">
            <w:r>
              <w:t>$4,000.00</w:t>
            </w:r>
          </w:p>
        </w:tc>
      </w:tr>
      <w:tr w:rsidR="004732F2" w14:paraId="57EFCCD3" w14:textId="77777777" w:rsidTr="00042A8B">
        <w:tc>
          <w:tcPr>
            <w:tcW w:w="2155" w:type="dxa"/>
          </w:tcPr>
          <w:p w14:paraId="6EAE7E07" w14:textId="77777777" w:rsidR="004732F2" w:rsidRDefault="004732F2" w:rsidP="00042A8B">
            <w:r>
              <w:t>Total “Other” Budget</w:t>
            </w:r>
          </w:p>
        </w:tc>
        <w:tc>
          <w:tcPr>
            <w:tcW w:w="2143" w:type="dxa"/>
            <w:shd w:val="clear" w:color="auto" w:fill="BFBFBF" w:themeFill="background1" w:themeFillShade="BF"/>
          </w:tcPr>
          <w:p w14:paraId="3725BDFE" w14:textId="77777777" w:rsidR="004732F2" w:rsidRDefault="004732F2" w:rsidP="00042A8B"/>
        </w:tc>
        <w:tc>
          <w:tcPr>
            <w:tcW w:w="1187" w:type="dxa"/>
            <w:shd w:val="clear" w:color="auto" w:fill="BFBFBF" w:themeFill="background1" w:themeFillShade="BF"/>
          </w:tcPr>
          <w:p w14:paraId="3DF67F08" w14:textId="77777777" w:rsidR="004732F2" w:rsidRDefault="004732F2" w:rsidP="00042A8B"/>
        </w:tc>
        <w:tc>
          <w:tcPr>
            <w:tcW w:w="1080" w:type="dxa"/>
            <w:shd w:val="clear" w:color="auto" w:fill="BFBFBF" w:themeFill="background1" w:themeFillShade="BF"/>
          </w:tcPr>
          <w:p w14:paraId="347433DE" w14:textId="77777777" w:rsidR="004732F2" w:rsidRDefault="004732F2" w:rsidP="00042A8B"/>
        </w:tc>
        <w:tc>
          <w:tcPr>
            <w:tcW w:w="2790" w:type="dxa"/>
          </w:tcPr>
          <w:p w14:paraId="68F69CF2" w14:textId="7A4CF7A2" w:rsidR="004732F2" w:rsidRDefault="004732F2" w:rsidP="00042A8B">
            <w:r>
              <w:t>$6,600.00</w:t>
            </w:r>
          </w:p>
        </w:tc>
      </w:tr>
    </w:tbl>
    <w:p w14:paraId="0A5E3D93" w14:textId="77777777" w:rsidR="004732F2" w:rsidRDefault="004732F2" w:rsidP="3C62958F">
      <w:pPr>
        <w:rPr>
          <w:b/>
          <w:bCs/>
          <w:i/>
          <w:iCs/>
        </w:rPr>
      </w:pPr>
    </w:p>
    <w:p w14:paraId="7030300A" w14:textId="4CE21DA8" w:rsidR="00993106" w:rsidRPr="001324EA" w:rsidRDefault="00993106" w:rsidP="3C62958F">
      <w:pPr>
        <w:rPr>
          <w:b/>
          <w:bCs/>
          <w:i/>
          <w:iCs/>
          <w:sz w:val="28"/>
          <w:szCs w:val="28"/>
          <w:u w:val="single"/>
        </w:rPr>
      </w:pPr>
      <w:r w:rsidRPr="001324EA">
        <w:rPr>
          <w:b/>
          <w:bCs/>
          <w:i/>
          <w:iCs/>
          <w:sz w:val="28"/>
          <w:szCs w:val="28"/>
          <w:u w:val="single"/>
        </w:rPr>
        <w:t xml:space="preserve">Option </w:t>
      </w:r>
      <w:r w:rsidR="004732F2" w:rsidRPr="001324EA">
        <w:rPr>
          <w:b/>
          <w:bCs/>
          <w:i/>
          <w:iCs/>
          <w:sz w:val="28"/>
          <w:szCs w:val="28"/>
          <w:u w:val="single"/>
        </w:rPr>
        <w:t>2</w:t>
      </w:r>
      <w:r w:rsidRPr="001324EA">
        <w:rPr>
          <w:b/>
          <w:bCs/>
          <w:i/>
          <w:iCs/>
          <w:sz w:val="28"/>
          <w:szCs w:val="28"/>
          <w:u w:val="single"/>
        </w:rPr>
        <w:t xml:space="preserve">: </w:t>
      </w:r>
      <w:r w:rsidR="004732F2" w:rsidRPr="001324EA">
        <w:rPr>
          <w:b/>
          <w:bCs/>
          <w:i/>
          <w:iCs/>
          <w:sz w:val="28"/>
          <w:szCs w:val="28"/>
          <w:u w:val="single"/>
        </w:rPr>
        <w:t>Cellular Security Cameras</w:t>
      </w:r>
      <w:r w:rsidRPr="001324EA">
        <w:rPr>
          <w:b/>
          <w:bCs/>
          <w:i/>
          <w:iCs/>
          <w:sz w:val="28"/>
          <w:szCs w:val="28"/>
          <w:u w:val="single"/>
        </w:rPr>
        <w:t xml:space="preserve"> with</w:t>
      </w:r>
      <w:r w:rsidR="00BD243F" w:rsidRPr="001324EA">
        <w:rPr>
          <w:b/>
          <w:bCs/>
          <w:i/>
          <w:iCs/>
          <w:sz w:val="28"/>
          <w:szCs w:val="28"/>
          <w:u w:val="single"/>
        </w:rPr>
        <w:t xml:space="preserve"> </w:t>
      </w:r>
      <w:r w:rsidRPr="001324EA">
        <w:rPr>
          <w:b/>
          <w:bCs/>
          <w:i/>
          <w:iCs/>
          <w:sz w:val="28"/>
          <w:szCs w:val="28"/>
          <w:u w:val="single"/>
        </w:rPr>
        <w:t>DSLR Camera Kit and accessories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485"/>
        <w:gridCol w:w="3960"/>
      </w:tblGrid>
      <w:tr w:rsidR="00060244" w14:paraId="599EE58D" w14:textId="77777777" w:rsidTr="00060244">
        <w:tc>
          <w:tcPr>
            <w:tcW w:w="5485" w:type="dxa"/>
          </w:tcPr>
          <w:p w14:paraId="1A8D1704" w14:textId="77777777" w:rsidR="00060244" w:rsidRPr="00B65E44" w:rsidRDefault="00060244" w:rsidP="0063458B">
            <w:pPr>
              <w:rPr>
                <w:b/>
                <w:bCs/>
              </w:rPr>
            </w:pPr>
            <w:r w:rsidRPr="00B65E44">
              <w:rPr>
                <w:b/>
                <w:bCs/>
              </w:rPr>
              <w:t>Budget Categories</w:t>
            </w:r>
          </w:p>
        </w:tc>
        <w:tc>
          <w:tcPr>
            <w:tcW w:w="3960" w:type="dxa"/>
          </w:tcPr>
          <w:p w14:paraId="004E5EFE" w14:textId="18BF8A2D" w:rsidR="00060244" w:rsidRPr="00B65E44" w:rsidRDefault="00060244" w:rsidP="0063458B">
            <w:pPr>
              <w:rPr>
                <w:b/>
                <w:bCs/>
              </w:rPr>
            </w:pPr>
            <w:r w:rsidRPr="00B65E44">
              <w:rPr>
                <w:b/>
                <w:bCs/>
              </w:rPr>
              <w:t>Total Funding Request</w:t>
            </w:r>
            <w:r w:rsidR="00894E86">
              <w:rPr>
                <w:b/>
                <w:bCs/>
              </w:rPr>
              <w:t xml:space="preserve"> Per Category</w:t>
            </w:r>
          </w:p>
        </w:tc>
      </w:tr>
      <w:tr w:rsidR="00060244" w14:paraId="4C80DFED" w14:textId="77777777" w:rsidTr="00060244">
        <w:tc>
          <w:tcPr>
            <w:tcW w:w="5485" w:type="dxa"/>
          </w:tcPr>
          <w:p w14:paraId="3FD943AA" w14:textId="77777777" w:rsidR="00060244" w:rsidRPr="00B65E44" w:rsidRDefault="00060244" w:rsidP="0063458B">
            <w:r w:rsidRPr="00B65E44">
              <w:t>1. Equipment (unit cost of $5,000 or more)</w:t>
            </w:r>
          </w:p>
        </w:tc>
        <w:tc>
          <w:tcPr>
            <w:tcW w:w="3960" w:type="dxa"/>
          </w:tcPr>
          <w:p w14:paraId="14BDB2CB" w14:textId="648DD683" w:rsidR="00060244" w:rsidRDefault="00060244" w:rsidP="0063458B">
            <w:r>
              <w:t>$</w:t>
            </w:r>
          </w:p>
        </w:tc>
      </w:tr>
      <w:tr w:rsidR="00060244" w14:paraId="33234B6D" w14:textId="77777777" w:rsidTr="00060244">
        <w:tc>
          <w:tcPr>
            <w:tcW w:w="5485" w:type="dxa"/>
          </w:tcPr>
          <w:p w14:paraId="071B5A32" w14:textId="77777777" w:rsidR="00060244" w:rsidRPr="00B65E44" w:rsidRDefault="00060244" w:rsidP="0063458B">
            <w:r w:rsidRPr="00B65E44">
              <w:t>2. Construction</w:t>
            </w:r>
          </w:p>
        </w:tc>
        <w:tc>
          <w:tcPr>
            <w:tcW w:w="3960" w:type="dxa"/>
          </w:tcPr>
          <w:p w14:paraId="5A6D6E0A" w14:textId="77777777" w:rsidR="00060244" w:rsidRDefault="00060244" w:rsidP="0063458B">
            <w:r>
              <w:t>$</w:t>
            </w:r>
          </w:p>
        </w:tc>
      </w:tr>
      <w:tr w:rsidR="00060244" w14:paraId="095E90D7" w14:textId="77777777" w:rsidTr="00060244">
        <w:tc>
          <w:tcPr>
            <w:tcW w:w="5485" w:type="dxa"/>
          </w:tcPr>
          <w:p w14:paraId="6C116D9C" w14:textId="77777777" w:rsidR="00060244" w:rsidRPr="00B65E44" w:rsidRDefault="00060244" w:rsidP="0063458B">
            <w:r w:rsidRPr="00B65E44">
              <w:t>3. Contractual (other than for Construction)</w:t>
            </w:r>
          </w:p>
        </w:tc>
        <w:tc>
          <w:tcPr>
            <w:tcW w:w="3960" w:type="dxa"/>
          </w:tcPr>
          <w:p w14:paraId="32D75181" w14:textId="77777777" w:rsidR="00060244" w:rsidRDefault="00060244" w:rsidP="0063458B">
            <w:r>
              <w:t>$</w:t>
            </w:r>
          </w:p>
        </w:tc>
      </w:tr>
      <w:tr w:rsidR="00060244" w14:paraId="0AB66537" w14:textId="77777777" w:rsidTr="00060244">
        <w:tc>
          <w:tcPr>
            <w:tcW w:w="5485" w:type="dxa"/>
          </w:tcPr>
          <w:p w14:paraId="0BE74CD1" w14:textId="036E58D2" w:rsidR="00060244" w:rsidRPr="00B65E44" w:rsidRDefault="00060244" w:rsidP="0063458B">
            <w:r w:rsidRPr="00B65E44">
              <w:t xml:space="preserve">4. </w:t>
            </w:r>
            <w:r>
              <w:t>Other Expenses</w:t>
            </w:r>
          </w:p>
        </w:tc>
        <w:tc>
          <w:tcPr>
            <w:tcW w:w="3960" w:type="dxa"/>
          </w:tcPr>
          <w:p w14:paraId="469CDC26" w14:textId="262C4046" w:rsidR="00060244" w:rsidRDefault="00060244" w:rsidP="0063458B">
            <w:r>
              <w:t>$</w:t>
            </w:r>
            <w:r w:rsidR="004732F2">
              <w:t>15,250.00</w:t>
            </w:r>
          </w:p>
        </w:tc>
      </w:tr>
      <w:tr w:rsidR="00060244" w14:paraId="6D0D5983" w14:textId="77777777" w:rsidTr="00060244">
        <w:tc>
          <w:tcPr>
            <w:tcW w:w="5485" w:type="dxa"/>
          </w:tcPr>
          <w:p w14:paraId="1255A66E" w14:textId="10C96AE8" w:rsidR="00060244" w:rsidRPr="00B65E44" w:rsidRDefault="00060244" w:rsidP="0063458B">
            <w:pPr>
              <w:rPr>
                <w:b/>
                <w:bCs/>
              </w:rPr>
            </w:pPr>
            <w:r w:rsidRPr="00B65E44">
              <w:rPr>
                <w:b/>
                <w:bCs/>
              </w:rPr>
              <w:t>TOTAL</w:t>
            </w:r>
            <w:r w:rsidR="00894E86">
              <w:rPr>
                <w:b/>
                <w:bCs/>
              </w:rPr>
              <w:t xml:space="preserve"> GRANT FUNDS REQUESTED</w:t>
            </w:r>
          </w:p>
        </w:tc>
        <w:tc>
          <w:tcPr>
            <w:tcW w:w="3960" w:type="dxa"/>
          </w:tcPr>
          <w:p w14:paraId="2A006AC9" w14:textId="6513CEE4" w:rsidR="00060244" w:rsidRDefault="00060244" w:rsidP="0063458B">
            <w:r>
              <w:t>$</w:t>
            </w:r>
            <w:r w:rsidR="004732F2">
              <w:t>15,250.00</w:t>
            </w:r>
          </w:p>
        </w:tc>
      </w:tr>
    </w:tbl>
    <w:p w14:paraId="2A7958B8" w14:textId="77777777" w:rsidR="00060244" w:rsidRDefault="00060244" w:rsidP="005C39E1"/>
    <w:p w14:paraId="2EDC5E57" w14:textId="77777777" w:rsidR="005C39E1" w:rsidRPr="00157835" w:rsidRDefault="005C39E1" w:rsidP="005C39E1">
      <w:pPr>
        <w:rPr>
          <w:b/>
          <w:bCs/>
        </w:rPr>
      </w:pPr>
      <w:r w:rsidRPr="00157835">
        <w:rPr>
          <w:b/>
          <w:bCs/>
        </w:rPr>
        <w:t>1. Equipment (Unit Price of $5,000 or more)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8"/>
        <w:gridCol w:w="2302"/>
        <w:gridCol w:w="999"/>
        <w:gridCol w:w="1117"/>
        <w:gridCol w:w="2814"/>
      </w:tblGrid>
      <w:tr w:rsidR="001C7220" w:rsidRPr="00D90FCB" w14:paraId="4D172F8A" w14:textId="77777777" w:rsidTr="00CB187D">
        <w:tc>
          <w:tcPr>
            <w:tcW w:w="2155" w:type="dxa"/>
          </w:tcPr>
          <w:p w14:paraId="571BF789" w14:textId="7184532A" w:rsidR="00973193" w:rsidRDefault="006F707E" w:rsidP="0063458B">
            <w:r>
              <w:t>Item/</w:t>
            </w:r>
            <w:r w:rsidR="00973193">
              <w:t>Description</w:t>
            </w:r>
          </w:p>
        </w:tc>
        <w:tc>
          <w:tcPr>
            <w:tcW w:w="2430" w:type="dxa"/>
          </w:tcPr>
          <w:p w14:paraId="66F42AFE" w14:textId="77777777" w:rsidR="00973193" w:rsidRDefault="00973193" w:rsidP="0063458B">
            <w:r>
              <w:t>Purpose</w:t>
            </w:r>
          </w:p>
        </w:tc>
        <w:tc>
          <w:tcPr>
            <w:tcW w:w="275" w:type="dxa"/>
          </w:tcPr>
          <w:p w14:paraId="40224583" w14:textId="77777777" w:rsidR="00973193" w:rsidRDefault="00973193" w:rsidP="0063458B">
            <w:r>
              <w:t>Quantity</w:t>
            </w:r>
          </w:p>
        </w:tc>
        <w:tc>
          <w:tcPr>
            <w:tcW w:w="1165" w:type="dxa"/>
          </w:tcPr>
          <w:p w14:paraId="7DD19A5D" w14:textId="77777777" w:rsidR="00973193" w:rsidRDefault="00973193" w:rsidP="0063458B">
            <w:r>
              <w:t>Unit Cost</w:t>
            </w:r>
          </w:p>
        </w:tc>
        <w:tc>
          <w:tcPr>
            <w:tcW w:w="2970" w:type="dxa"/>
          </w:tcPr>
          <w:p w14:paraId="6D1BD193" w14:textId="510A39BC" w:rsidR="00973193" w:rsidRDefault="00973193" w:rsidP="0063458B">
            <w:r w:rsidRPr="00973193">
              <w:t xml:space="preserve">Total </w:t>
            </w:r>
            <w:r w:rsidR="001C7220">
              <w:t>Amount Requested</w:t>
            </w:r>
          </w:p>
        </w:tc>
      </w:tr>
      <w:tr w:rsidR="001C7220" w14:paraId="2990A619" w14:textId="77777777" w:rsidTr="00CB187D">
        <w:tc>
          <w:tcPr>
            <w:tcW w:w="2155" w:type="dxa"/>
          </w:tcPr>
          <w:p w14:paraId="0D879103" w14:textId="1AAC902C" w:rsidR="00973193" w:rsidRDefault="00973193" w:rsidP="0063458B"/>
        </w:tc>
        <w:tc>
          <w:tcPr>
            <w:tcW w:w="2430" w:type="dxa"/>
          </w:tcPr>
          <w:p w14:paraId="24D2C555" w14:textId="2BEB1667" w:rsidR="00973193" w:rsidRDefault="00973193" w:rsidP="0063458B"/>
        </w:tc>
        <w:tc>
          <w:tcPr>
            <w:tcW w:w="275" w:type="dxa"/>
          </w:tcPr>
          <w:p w14:paraId="44E90BEB" w14:textId="35C1CBF9" w:rsidR="00973193" w:rsidRDefault="00973193" w:rsidP="0063458B"/>
        </w:tc>
        <w:tc>
          <w:tcPr>
            <w:tcW w:w="1165" w:type="dxa"/>
          </w:tcPr>
          <w:p w14:paraId="3B7B1F7F" w14:textId="60E7A0DC" w:rsidR="00973193" w:rsidRDefault="00973193" w:rsidP="0063458B">
            <w:r>
              <w:t>$</w:t>
            </w:r>
          </w:p>
        </w:tc>
        <w:tc>
          <w:tcPr>
            <w:tcW w:w="2970" w:type="dxa"/>
          </w:tcPr>
          <w:p w14:paraId="7D741EE7" w14:textId="30E6ABBB" w:rsidR="00973193" w:rsidRDefault="00973193" w:rsidP="0063458B">
            <w:r>
              <w:t>$</w:t>
            </w:r>
          </w:p>
        </w:tc>
      </w:tr>
      <w:tr w:rsidR="001C7220" w14:paraId="6D508206" w14:textId="77777777" w:rsidTr="00CB187D">
        <w:tc>
          <w:tcPr>
            <w:tcW w:w="2155" w:type="dxa"/>
          </w:tcPr>
          <w:p w14:paraId="2568CE3B" w14:textId="77777777" w:rsidR="00973193" w:rsidRDefault="00973193" w:rsidP="00060244"/>
        </w:tc>
        <w:tc>
          <w:tcPr>
            <w:tcW w:w="2430" w:type="dxa"/>
          </w:tcPr>
          <w:p w14:paraId="40BC797C" w14:textId="77777777" w:rsidR="00973193" w:rsidRDefault="00973193" w:rsidP="00060244"/>
        </w:tc>
        <w:tc>
          <w:tcPr>
            <w:tcW w:w="275" w:type="dxa"/>
          </w:tcPr>
          <w:p w14:paraId="198D71E6" w14:textId="77777777" w:rsidR="00973193" w:rsidRDefault="00973193" w:rsidP="00060244"/>
        </w:tc>
        <w:tc>
          <w:tcPr>
            <w:tcW w:w="1165" w:type="dxa"/>
          </w:tcPr>
          <w:p w14:paraId="625754F3" w14:textId="5CA917A3" w:rsidR="00973193" w:rsidRDefault="00973193" w:rsidP="00060244">
            <w:r>
              <w:t>$</w:t>
            </w:r>
          </w:p>
        </w:tc>
        <w:tc>
          <w:tcPr>
            <w:tcW w:w="2970" w:type="dxa"/>
          </w:tcPr>
          <w:p w14:paraId="4B62EAA8" w14:textId="5DFCB2EA" w:rsidR="00973193" w:rsidRDefault="00973193" w:rsidP="00060244">
            <w:r>
              <w:t>$</w:t>
            </w:r>
          </w:p>
        </w:tc>
      </w:tr>
      <w:tr w:rsidR="001C7220" w14:paraId="3AA0777F" w14:textId="77777777" w:rsidTr="00CB187D">
        <w:tc>
          <w:tcPr>
            <w:tcW w:w="2155" w:type="dxa"/>
          </w:tcPr>
          <w:p w14:paraId="5D2B5565" w14:textId="748EEF1B" w:rsidR="00973193" w:rsidRDefault="00CB187D" w:rsidP="00060244">
            <w:r>
              <w:t>Total Equipment Budget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6277E120" w14:textId="77777777" w:rsidR="00973193" w:rsidRDefault="00973193" w:rsidP="00060244"/>
        </w:tc>
        <w:tc>
          <w:tcPr>
            <w:tcW w:w="275" w:type="dxa"/>
            <w:shd w:val="clear" w:color="auto" w:fill="BFBFBF" w:themeFill="background1" w:themeFillShade="BF"/>
          </w:tcPr>
          <w:p w14:paraId="2C0475DF" w14:textId="77777777" w:rsidR="00973193" w:rsidRDefault="00973193" w:rsidP="00060244"/>
        </w:tc>
        <w:tc>
          <w:tcPr>
            <w:tcW w:w="1165" w:type="dxa"/>
            <w:shd w:val="clear" w:color="auto" w:fill="BFBFBF" w:themeFill="background1" w:themeFillShade="BF"/>
          </w:tcPr>
          <w:p w14:paraId="422ABF68" w14:textId="54F053A6" w:rsidR="00973193" w:rsidRDefault="00973193" w:rsidP="00060244"/>
        </w:tc>
        <w:tc>
          <w:tcPr>
            <w:tcW w:w="2970" w:type="dxa"/>
          </w:tcPr>
          <w:p w14:paraId="7CFDD8FC" w14:textId="760039E4" w:rsidR="00973193" w:rsidRDefault="00973193" w:rsidP="00060244">
            <w:r>
              <w:t>$</w:t>
            </w:r>
          </w:p>
        </w:tc>
      </w:tr>
    </w:tbl>
    <w:p w14:paraId="2D40C402" w14:textId="77777777" w:rsidR="005C39E1" w:rsidRDefault="005C39E1" w:rsidP="005C39E1">
      <w:pPr>
        <w:rPr>
          <w:b/>
          <w:bCs/>
        </w:rPr>
      </w:pPr>
    </w:p>
    <w:p w14:paraId="28AC39AC" w14:textId="77777777" w:rsidR="005C39E1" w:rsidRPr="00157835" w:rsidRDefault="005C39E1" w:rsidP="005C39E1">
      <w:pPr>
        <w:rPr>
          <w:b/>
          <w:bCs/>
        </w:rPr>
      </w:pPr>
      <w:r w:rsidRPr="00157835">
        <w:rPr>
          <w:b/>
          <w:bCs/>
        </w:rPr>
        <w:t>2. Construction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266"/>
        <w:gridCol w:w="999"/>
        <w:gridCol w:w="1145"/>
        <w:gridCol w:w="2790"/>
      </w:tblGrid>
      <w:tr w:rsidR="001C7220" w14:paraId="36E696CD" w14:textId="77777777" w:rsidTr="006F707E">
        <w:tc>
          <w:tcPr>
            <w:tcW w:w="2155" w:type="dxa"/>
          </w:tcPr>
          <w:p w14:paraId="722D571E" w14:textId="77777777" w:rsidR="001C7220" w:rsidRDefault="001C7220" w:rsidP="001C7220">
            <w:r>
              <w:t>Description</w:t>
            </w:r>
          </w:p>
        </w:tc>
        <w:tc>
          <w:tcPr>
            <w:tcW w:w="2266" w:type="dxa"/>
          </w:tcPr>
          <w:p w14:paraId="50741FB8" w14:textId="77777777" w:rsidR="001C7220" w:rsidRDefault="001C7220" w:rsidP="001C7220">
            <w:r>
              <w:t>Purpose</w:t>
            </w:r>
          </w:p>
        </w:tc>
        <w:tc>
          <w:tcPr>
            <w:tcW w:w="999" w:type="dxa"/>
          </w:tcPr>
          <w:p w14:paraId="11F1BF92" w14:textId="77777777" w:rsidR="001C7220" w:rsidRDefault="001C7220" w:rsidP="001C7220">
            <w:r>
              <w:t>Quantity</w:t>
            </w:r>
          </w:p>
        </w:tc>
        <w:tc>
          <w:tcPr>
            <w:tcW w:w="1145" w:type="dxa"/>
          </w:tcPr>
          <w:p w14:paraId="024F02D5" w14:textId="77777777" w:rsidR="001C7220" w:rsidRDefault="001C7220" w:rsidP="001C7220">
            <w:r>
              <w:t>Unit Cost</w:t>
            </w:r>
          </w:p>
        </w:tc>
        <w:tc>
          <w:tcPr>
            <w:tcW w:w="2790" w:type="dxa"/>
          </w:tcPr>
          <w:p w14:paraId="2C2C6119" w14:textId="630FB0AB" w:rsidR="001C7220" w:rsidRDefault="001C7220" w:rsidP="001C7220">
            <w:r w:rsidRPr="00973193">
              <w:t xml:space="preserve">Total </w:t>
            </w:r>
            <w:r>
              <w:t>Amount Requested</w:t>
            </w:r>
          </w:p>
        </w:tc>
      </w:tr>
      <w:tr w:rsidR="001C7220" w14:paraId="396EFB4C" w14:textId="77777777" w:rsidTr="006F707E">
        <w:tc>
          <w:tcPr>
            <w:tcW w:w="2155" w:type="dxa"/>
          </w:tcPr>
          <w:p w14:paraId="4733FE7B" w14:textId="77777777" w:rsidR="001C7220" w:rsidRDefault="001C7220" w:rsidP="001C7220"/>
        </w:tc>
        <w:tc>
          <w:tcPr>
            <w:tcW w:w="2266" w:type="dxa"/>
          </w:tcPr>
          <w:p w14:paraId="30B67D84" w14:textId="77777777" w:rsidR="001C7220" w:rsidRDefault="001C7220" w:rsidP="001C7220"/>
        </w:tc>
        <w:tc>
          <w:tcPr>
            <w:tcW w:w="999" w:type="dxa"/>
          </w:tcPr>
          <w:p w14:paraId="63F9F9B5" w14:textId="77777777" w:rsidR="001C7220" w:rsidRDefault="001C7220" w:rsidP="001C7220"/>
        </w:tc>
        <w:tc>
          <w:tcPr>
            <w:tcW w:w="1145" w:type="dxa"/>
          </w:tcPr>
          <w:p w14:paraId="07ED7CE8" w14:textId="77777777" w:rsidR="001C7220" w:rsidRDefault="001C7220" w:rsidP="001C7220">
            <w:r>
              <w:t>$</w:t>
            </w:r>
          </w:p>
        </w:tc>
        <w:tc>
          <w:tcPr>
            <w:tcW w:w="2790" w:type="dxa"/>
          </w:tcPr>
          <w:p w14:paraId="3CDD9631" w14:textId="77777777" w:rsidR="001C7220" w:rsidRDefault="001C7220" w:rsidP="001C7220">
            <w:r>
              <w:t>$</w:t>
            </w:r>
          </w:p>
        </w:tc>
      </w:tr>
      <w:tr w:rsidR="001C7220" w14:paraId="06217493" w14:textId="77777777" w:rsidTr="006F707E">
        <w:tc>
          <w:tcPr>
            <w:tcW w:w="2155" w:type="dxa"/>
          </w:tcPr>
          <w:p w14:paraId="72E0C75D" w14:textId="77777777" w:rsidR="001C7220" w:rsidRDefault="001C7220" w:rsidP="001C7220"/>
        </w:tc>
        <w:tc>
          <w:tcPr>
            <w:tcW w:w="2266" w:type="dxa"/>
          </w:tcPr>
          <w:p w14:paraId="344D3FEF" w14:textId="77777777" w:rsidR="001C7220" w:rsidRDefault="001C7220" w:rsidP="001C7220"/>
        </w:tc>
        <w:tc>
          <w:tcPr>
            <w:tcW w:w="999" w:type="dxa"/>
          </w:tcPr>
          <w:p w14:paraId="129A8520" w14:textId="77777777" w:rsidR="001C7220" w:rsidRDefault="001C7220" w:rsidP="001C7220"/>
        </w:tc>
        <w:tc>
          <w:tcPr>
            <w:tcW w:w="1145" w:type="dxa"/>
          </w:tcPr>
          <w:p w14:paraId="4CF1D32C" w14:textId="5C9E576C" w:rsidR="001C7220" w:rsidRDefault="001C7220" w:rsidP="001C7220">
            <w:r>
              <w:t>$</w:t>
            </w:r>
          </w:p>
        </w:tc>
        <w:tc>
          <w:tcPr>
            <w:tcW w:w="2790" w:type="dxa"/>
          </w:tcPr>
          <w:p w14:paraId="743F21D0" w14:textId="418C9F81" w:rsidR="001C7220" w:rsidRDefault="001C7220" w:rsidP="001C7220">
            <w:r>
              <w:t>$</w:t>
            </w:r>
          </w:p>
        </w:tc>
      </w:tr>
      <w:tr w:rsidR="001C7220" w14:paraId="7D4961C1" w14:textId="77777777" w:rsidTr="006B2C93">
        <w:tc>
          <w:tcPr>
            <w:tcW w:w="2155" w:type="dxa"/>
          </w:tcPr>
          <w:p w14:paraId="7722EE98" w14:textId="720876C2" w:rsidR="001C7220" w:rsidRDefault="001C7220" w:rsidP="001C7220">
            <w:r>
              <w:t>Total Construction Budget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122846B7" w14:textId="77777777" w:rsidR="001C7220" w:rsidRDefault="001C7220" w:rsidP="001C7220"/>
        </w:tc>
        <w:tc>
          <w:tcPr>
            <w:tcW w:w="999" w:type="dxa"/>
            <w:shd w:val="clear" w:color="auto" w:fill="BFBFBF" w:themeFill="background1" w:themeFillShade="BF"/>
          </w:tcPr>
          <w:p w14:paraId="2E2D99F2" w14:textId="77777777" w:rsidR="001C7220" w:rsidRDefault="001C7220" w:rsidP="001C7220"/>
        </w:tc>
        <w:tc>
          <w:tcPr>
            <w:tcW w:w="1145" w:type="dxa"/>
            <w:shd w:val="clear" w:color="auto" w:fill="BFBFBF" w:themeFill="background1" w:themeFillShade="BF"/>
          </w:tcPr>
          <w:p w14:paraId="2677ACFC" w14:textId="22C5EEDC" w:rsidR="001C7220" w:rsidRDefault="001C7220" w:rsidP="001C7220"/>
        </w:tc>
        <w:tc>
          <w:tcPr>
            <w:tcW w:w="2790" w:type="dxa"/>
          </w:tcPr>
          <w:p w14:paraId="583411BE" w14:textId="65CBB4C1" w:rsidR="001C7220" w:rsidRDefault="001C7220" w:rsidP="001C7220">
            <w:r>
              <w:t>$</w:t>
            </w:r>
          </w:p>
        </w:tc>
      </w:tr>
    </w:tbl>
    <w:p w14:paraId="71AB7044" w14:textId="77777777" w:rsidR="005C39E1" w:rsidRDefault="005C39E1" w:rsidP="005C39E1">
      <w:pPr>
        <w:rPr>
          <w:b/>
          <w:bCs/>
        </w:rPr>
      </w:pPr>
    </w:p>
    <w:p w14:paraId="58FEE2DA" w14:textId="77777777" w:rsidR="005C39E1" w:rsidRPr="00157835" w:rsidRDefault="005C39E1" w:rsidP="005C39E1">
      <w:pPr>
        <w:rPr>
          <w:b/>
          <w:bCs/>
        </w:rPr>
      </w:pPr>
      <w:r w:rsidRPr="00157835">
        <w:rPr>
          <w:b/>
          <w:bCs/>
        </w:rPr>
        <w:t>3. Contractual (other than for construction)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199"/>
        <w:gridCol w:w="1131"/>
        <w:gridCol w:w="1080"/>
        <w:gridCol w:w="2790"/>
      </w:tblGrid>
      <w:tr w:rsidR="001C7220" w14:paraId="04EC8899" w14:textId="77777777" w:rsidTr="006F707E">
        <w:tc>
          <w:tcPr>
            <w:tcW w:w="2155" w:type="dxa"/>
          </w:tcPr>
          <w:p w14:paraId="4551B2AA" w14:textId="77777777" w:rsidR="001C7220" w:rsidRDefault="001C7220" w:rsidP="001C7220">
            <w:r>
              <w:t>Description</w:t>
            </w:r>
          </w:p>
        </w:tc>
        <w:tc>
          <w:tcPr>
            <w:tcW w:w="2199" w:type="dxa"/>
          </w:tcPr>
          <w:p w14:paraId="6A400C0E" w14:textId="77777777" w:rsidR="001C7220" w:rsidRDefault="001C7220" w:rsidP="001C7220">
            <w:r>
              <w:t>Purpose</w:t>
            </w:r>
          </w:p>
        </w:tc>
        <w:tc>
          <w:tcPr>
            <w:tcW w:w="1131" w:type="dxa"/>
          </w:tcPr>
          <w:p w14:paraId="361B6F4B" w14:textId="77777777" w:rsidR="001C7220" w:rsidRDefault="001C7220" w:rsidP="001C7220">
            <w:r>
              <w:t>Quantity</w:t>
            </w:r>
          </w:p>
        </w:tc>
        <w:tc>
          <w:tcPr>
            <w:tcW w:w="1080" w:type="dxa"/>
          </w:tcPr>
          <w:p w14:paraId="558973E6" w14:textId="77777777" w:rsidR="001C7220" w:rsidRDefault="001C7220" w:rsidP="001C7220">
            <w:r>
              <w:t>Unit Cost</w:t>
            </w:r>
          </w:p>
        </w:tc>
        <w:tc>
          <w:tcPr>
            <w:tcW w:w="2790" w:type="dxa"/>
          </w:tcPr>
          <w:p w14:paraId="15302EBA" w14:textId="1B8CF873" w:rsidR="001C7220" w:rsidRDefault="001C7220" w:rsidP="001C7220">
            <w:r w:rsidRPr="00973193">
              <w:t xml:space="preserve">Total </w:t>
            </w:r>
            <w:r>
              <w:t>Amount Requested</w:t>
            </w:r>
          </w:p>
        </w:tc>
      </w:tr>
      <w:tr w:rsidR="001C7220" w14:paraId="263CDE00" w14:textId="77777777" w:rsidTr="006F707E">
        <w:tc>
          <w:tcPr>
            <w:tcW w:w="2155" w:type="dxa"/>
          </w:tcPr>
          <w:p w14:paraId="0140FA14" w14:textId="77777777" w:rsidR="001C7220" w:rsidRDefault="001C7220" w:rsidP="001C7220"/>
        </w:tc>
        <w:tc>
          <w:tcPr>
            <w:tcW w:w="2199" w:type="dxa"/>
          </w:tcPr>
          <w:p w14:paraId="34C66FFD" w14:textId="77777777" w:rsidR="001C7220" w:rsidRDefault="001C7220" w:rsidP="001C7220"/>
        </w:tc>
        <w:tc>
          <w:tcPr>
            <w:tcW w:w="1131" w:type="dxa"/>
          </w:tcPr>
          <w:p w14:paraId="3BC30285" w14:textId="77777777" w:rsidR="001C7220" w:rsidRDefault="001C7220" w:rsidP="001C7220"/>
        </w:tc>
        <w:tc>
          <w:tcPr>
            <w:tcW w:w="1080" w:type="dxa"/>
          </w:tcPr>
          <w:p w14:paraId="434483D7" w14:textId="77777777" w:rsidR="001C7220" w:rsidRDefault="001C7220" w:rsidP="001C7220">
            <w:r>
              <w:t>$</w:t>
            </w:r>
          </w:p>
        </w:tc>
        <w:tc>
          <w:tcPr>
            <w:tcW w:w="2790" w:type="dxa"/>
          </w:tcPr>
          <w:p w14:paraId="3682B742" w14:textId="77777777" w:rsidR="001C7220" w:rsidRDefault="001C7220" w:rsidP="001C7220">
            <w:r>
              <w:t>$</w:t>
            </w:r>
          </w:p>
        </w:tc>
      </w:tr>
      <w:tr w:rsidR="001C7220" w14:paraId="610EBDDC" w14:textId="77777777" w:rsidTr="006F707E">
        <w:tc>
          <w:tcPr>
            <w:tcW w:w="2155" w:type="dxa"/>
          </w:tcPr>
          <w:p w14:paraId="321B9833" w14:textId="77777777" w:rsidR="001C7220" w:rsidRDefault="001C7220" w:rsidP="001C7220"/>
        </w:tc>
        <w:tc>
          <w:tcPr>
            <w:tcW w:w="2199" w:type="dxa"/>
          </w:tcPr>
          <w:p w14:paraId="67AAB0E5" w14:textId="77777777" w:rsidR="001C7220" w:rsidRDefault="001C7220" w:rsidP="001C7220"/>
        </w:tc>
        <w:tc>
          <w:tcPr>
            <w:tcW w:w="1131" w:type="dxa"/>
          </w:tcPr>
          <w:p w14:paraId="1A512F44" w14:textId="77777777" w:rsidR="001C7220" w:rsidRDefault="001C7220" w:rsidP="001C7220"/>
        </w:tc>
        <w:tc>
          <w:tcPr>
            <w:tcW w:w="1080" w:type="dxa"/>
          </w:tcPr>
          <w:p w14:paraId="378EF0A9" w14:textId="34DA8BE6" w:rsidR="001C7220" w:rsidRDefault="001C7220" w:rsidP="001C7220">
            <w:r>
              <w:t>$</w:t>
            </w:r>
          </w:p>
        </w:tc>
        <w:tc>
          <w:tcPr>
            <w:tcW w:w="2790" w:type="dxa"/>
          </w:tcPr>
          <w:p w14:paraId="01B35CA3" w14:textId="3F35C11C" w:rsidR="001C7220" w:rsidRDefault="001C7220" w:rsidP="001C7220">
            <w:r>
              <w:t>$</w:t>
            </w:r>
          </w:p>
        </w:tc>
      </w:tr>
      <w:tr w:rsidR="001C7220" w14:paraId="700B1BE4" w14:textId="77777777" w:rsidTr="006B2C93">
        <w:tc>
          <w:tcPr>
            <w:tcW w:w="2155" w:type="dxa"/>
          </w:tcPr>
          <w:p w14:paraId="47A96675" w14:textId="707DB433" w:rsidR="001C7220" w:rsidRDefault="001C7220" w:rsidP="001C7220">
            <w:r>
              <w:t>Total Contractual Budget</w:t>
            </w:r>
          </w:p>
        </w:tc>
        <w:tc>
          <w:tcPr>
            <w:tcW w:w="2199" w:type="dxa"/>
            <w:shd w:val="clear" w:color="auto" w:fill="BFBFBF" w:themeFill="background1" w:themeFillShade="BF"/>
          </w:tcPr>
          <w:p w14:paraId="48CC7DAE" w14:textId="77777777" w:rsidR="001C7220" w:rsidRDefault="001C7220" w:rsidP="001C7220"/>
        </w:tc>
        <w:tc>
          <w:tcPr>
            <w:tcW w:w="1131" w:type="dxa"/>
            <w:shd w:val="clear" w:color="auto" w:fill="BFBFBF" w:themeFill="background1" w:themeFillShade="BF"/>
          </w:tcPr>
          <w:p w14:paraId="67FE5A9E" w14:textId="77777777" w:rsidR="001C7220" w:rsidRDefault="001C7220" w:rsidP="001C7220"/>
        </w:tc>
        <w:tc>
          <w:tcPr>
            <w:tcW w:w="1080" w:type="dxa"/>
            <w:shd w:val="clear" w:color="auto" w:fill="BFBFBF" w:themeFill="background1" w:themeFillShade="BF"/>
          </w:tcPr>
          <w:p w14:paraId="23E75A82" w14:textId="1E692273" w:rsidR="001C7220" w:rsidRDefault="001C7220" w:rsidP="001C7220"/>
        </w:tc>
        <w:tc>
          <w:tcPr>
            <w:tcW w:w="2790" w:type="dxa"/>
          </w:tcPr>
          <w:p w14:paraId="7D87F168" w14:textId="3D593279" w:rsidR="001C7220" w:rsidRDefault="001C7220" w:rsidP="001C7220">
            <w:r>
              <w:t>$</w:t>
            </w:r>
          </w:p>
        </w:tc>
      </w:tr>
    </w:tbl>
    <w:p w14:paraId="081D6F0F" w14:textId="77777777" w:rsidR="005C39E1" w:rsidRDefault="005C39E1" w:rsidP="005C39E1">
      <w:pPr>
        <w:rPr>
          <w:b/>
          <w:bCs/>
        </w:rPr>
      </w:pPr>
    </w:p>
    <w:p w14:paraId="6C3A49BE" w14:textId="44BE69B0" w:rsidR="005C39E1" w:rsidRPr="00157835" w:rsidRDefault="005C39E1" w:rsidP="005C39E1">
      <w:pPr>
        <w:rPr>
          <w:b/>
          <w:bCs/>
        </w:rPr>
      </w:pPr>
      <w:r w:rsidRPr="00157835">
        <w:rPr>
          <w:b/>
          <w:bCs/>
        </w:rPr>
        <w:lastRenderedPageBreak/>
        <w:t xml:space="preserve">4. </w:t>
      </w:r>
      <w:r w:rsidR="00CD500F">
        <w:rPr>
          <w:b/>
          <w:bCs/>
        </w:rPr>
        <w:t>Other Expenses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48"/>
        <w:gridCol w:w="2136"/>
        <w:gridCol w:w="1186"/>
        <w:gridCol w:w="1107"/>
        <w:gridCol w:w="2778"/>
      </w:tblGrid>
      <w:tr w:rsidR="001C7220" w14:paraId="5E51C2E8" w14:textId="77777777" w:rsidTr="006F707E">
        <w:tc>
          <w:tcPr>
            <w:tcW w:w="2155" w:type="dxa"/>
          </w:tcPr>
          <w:p w14:paraId="132C002D" w14:textId="77777777" w:rsidR="001C7220" w:rsidRDefault="001C7220" w:rsidP="001C7220">
            <w:r>
              <w:t>Description</w:t>
            </w:r>
          </w:p>
        </w:tc>
        <w:tc>
          <w:tcPr>
            <w:tcW w:w="2143" w:type="dxa"/>
          </w:tcPr>
          <w:p w14:paraId="1A0F8575" w14:textId="77777777" w:rsidR="001C7220" w:rsidRDefault="001C7220" w:rsidP="001C7220">
            <w:r>
              <w:t>Purpose</w:t>
            </w:r>
          </w:p>
        </w:tc>
        <w:tc>
          <w:tcPr>
            <w:tcW w:w="1187" w:type="dxa"/>
          </w:tcPr>
          <w:p w14:paraId="607F9B70" w14:textId="77777777" w:rsidR="001C7220" w:rsidRDefault="001C7220" w:rsidP="001C7220">
            <w:r>
              <w:t>Quantity</w:t>
            </w:r>
          </w:p>
        </w:tc>
        <w:tc>
          <w:tcPr>
            <w:tcW w:w="1080" w:type="dxa"/>
          </w:tcPr>
          <w:p w14:paraId="1A7B11E6" w14:textId="77777777" w:rsidR="001C7220" w:rsidRDefault="001C7220" w:rsidP="001C7220">
            <w:r>
              <w:t>Unit Cost</w:t>
            </w:r>
          </w:p>
        </w:tc>
        <w:tc>
          <w:tcPr>
            <w:tcW w:w="2790" w:type="dxa"/>
          </w:tcPr>
          <w:p w14:paraId="7E6A61D8" w14:textId="28545077" w:rsidR="001C7220" w:rsidRDefault="001C7220" w:rsidP="001C7220">
            <w:r w:rsidRPr="00973193">
              <w:t xml:space="preserve">Total </w:t>
            </w:r>
            <w:r>
              <w:t>Amount Requested</w:t>
            </w:r>
          </w:p>
        </w:tc>
      </w:tr>
      <w:tr w:rsidR="00973193" w14:paraId="3BB58E09" w14:textId="77777777" w:rsidTr="006F707E">
        <w:tc>
          <w:tcPr>
            <w:tcW w:w="2155" w:type="dxa"/>
          </w:tcPr>
          <w:p w14:paraId="01AF1E32" w14:textId="4D7F8862" w:rsidR="00973193" w:rsidRDefault="004732F2" w:rsidP="0063458B">
            <w:proofErr w:type="spellStart"/>
            <w:r>
              <w:t>Reconyx</w:t>
            </w:r>
            <w:proofErr w:type="spellEnd"/>
            <w:r>
              <w:t xml:space="preserve"> </w:t>
            </w:r>
            <w:proofErr w:type="spellStart"/>
            <w:r>
              <w:t>Hyperfire</w:t>
            </w:r>
            <w:proofErr w:type="spellEnd"/>
            <w:r>
              <w:t xml:space="preserve"> Cellular Security Cameras</w:t>
            </w:r>
          </w:p>
        </w:tc>
        <w:tc>
          <w:tcPr>
            <w:tcW w:w="2143" w:type="dxa"/>
          </w:tcPr>
          <w:p w14:paraId="36260476" w14:textId="2AA32BDE" w:rsidR="00973193" w:rsidRDefault="00993106" w:rsidP="0063458B">
            <w:r>
              <w:t>Capture illegal dump site activity</w:t>
            </w:r>
          </w:p>
        </w:tc>
        <w:tc>
          <w:tcPr>
            <w:tcW w:w="1187" w:type="dxa"/>
          </w:tcPr>
          <w:p w14:paraId="6B85E15B" w14:textId="580E5658" w:rsidR="00973193" w:rsidRDefault="004732F2" w:rsidP="0063458B">
            <w:r>
              <w:t>18</w:t>
            </w:r>
          </w:p>
        </w:tc>
        <w:tc>
          <w:tcPr>
            <w:tcW w:w="1080" w:type="dxa"/>
          </w:tcPr>
          <w:p w14:paraId="0A2363A3" w14:textId="150B3BCF" w:rsidR="00973193" w:rsidRDefault="00973193" w:rsidP="0063458B">
            <w:r>
              <w:t>$</w:t>
            </w:r>
            <w:r w:rsidR="004732F2">
              <w:t>625.00</w:t>
            </w:r>
          </w:p>
        </w:tc>
        <w:tc>
          <w:tcPr>
            <w:tcW w:w="2790" w:type="dxa"/>
          </w:tcPr>
          <w:p w14:paraId="0AB21632" w14:textId="0A492A2D" w:rsidR="00973193" w:rsidRDefault="00973193" w:rsidP="0063458B">
            <w:r>
              <w:t>$</w:t>
            </w:r>
            <w:r w:rsidR="004732F2">
              <w:t>11,250.00</w:t>
            </w:r>
          </w:p>
        </w:tc>
      </w:tr>
      <w:tr w:rsidR="00973193" w14:paraId="04F4B4C5" w14:textId="77777777" w:rsidTr="006F707E">
        <w:tc>
          <w:tcPr>
            <w:tcW w:w="2155" w:type="dxa"/>
          </w:tcPr>
          <w:p w14:paraId="1FCBB73F" w14:textId="062387FE" w:rsidR="00973193" w:rsidRDefault="00BD243F" w:rsidP="00060244">
            <w:r>
              <w:t>DSLR Camera and Accessories (camera body, carrying case, memory card, flash kit, lens kit)</w:t>
            </w:r>
          </w:p>
        </w:tc>
        <w:tc>
          <w:tcPr>
            <w:tcW w:w="2143" w:type="dxa"/>
          </w:tcPr>
          <w:p w14:paraId="6541BADC" w14:textId="6FAF383B" w:rsidR="00973193" w:rsidRDefault="00BD243F" w:rsidP="00060244">
            <w:r>
              <w:t xml:space="preserve">Capture illegal dump site activity for prosecution </w:t>
            </w:r>
          </w:p>
        </w:tc>
        <w:tc>
          <w:tcPr>
            <w:tcW w:w="1187" w:type="dxa"/>
          </w:tcPr>
          <w:p w14:paraId="25AA74FF" w14:textId="758121A9" w:rsidR="00973193" w:rsidRDefault="00BD243F" w:rsidP="00060244">
            <w:r>
              <w:t>1</w:t>
            </w:r>
          </w:p>
        </w:tc>
        <w:tc>
          <w:tcPr>
            <w:tcW w:w="1080" w:type="dxa"/>
          </w:tcPr>
          <w:p w14:paraId="175723C5" w14:textId="538AAFB8" w:rsidR="00973193" w:rsidRDefault="00973193" w:rsidP="00060244">
            <w:r>
              <w:t>$</w:t>
            </w:r>
            <w:r w:rsidR="00BD243F">
              <w:t>4,000.00</w:t>
            </w:r>
          </w:p>
        </w:tc>
        <w:tc>
          <w:tcPr>
            <w:tcW w:w="2790" w:type="dxa"/>
          </w:tcPr>
          <w:p w14:paraId="0503FAD6" w14:textId="030CD1D1" w:rsidR="00973193" w:rsidRDefault="00973193" w:rsidP="00060244">
            <w:r>
              <w:t>$</w:t>
            </w:r>
            <w:r w:rsidR="00BD243F">
              <w:t>4,000.00</w:t>
            </w:r>
          </w:p>
        </w:tc>
      </w:tr>
      <w:tr w:rsidR="00973193" w14:paraId="5A57E49F" w14:textId="77777777" w:rsidTr="006B2C93">
        <w:tc>
          <w:tcPr>
            <w:tcW w:w="2155" w:type="dxa"/>
          </w:tcPr>
          <w:p w14:paraId="6CE04920" w14:textId="67792A51" w:rsidR="00973193" w:rsidRDefault="006B2C93" w:rsidP="00060244">
            <w:r>
              <w:t xml:space="preserve">Total </w:t>
            </w:r>
            <w:r w:rsidR="00004BC8">
              <w:t>“</w:t>
            </w:r>
            <w:r>
              <w:t>Other</w:t>
            </w:r>
            <w:r w:rsidR="00004BC8">
              <w:t>”</w:t>
            </w:r>
            <w:r>
              <w:t xml:space="preserve"> Budget</w:t>
            </w:r>
          </w:p>
        </w:tc>
        <w:tc>
          <w:tcPr>
            <w:tcW w:w="2143" w:type="dxa"/>
            <w:shd w:val="clear" w:color="auto" w:fill="BFBFBF" w:themeFill="background1" w:themeFillShade="BF"/>
          </w:tcPr>
          <w:p w14:paraId="73623ADF" w14:textId="77777777" w:rsidR="00973193" w:rsidRDefault="00973193" w:rsidP="00060244"/>
        </w:tc>
        <w:tc>
          <w:tcPr>
            <w:tcW w:w="1187" w:type="dxa"/>
            <w:shd w:val="clear" w:color="auto" w:fill="BFBFBF" w:themeFill="background1" w:themeFillShade="BF"/>
          </w:tcPr>
          <w:p w14:paraId="1A796CBC" w14:textId="77777777" w:rsidR="00973193" w:rsidRDefault="00973193" w:rsidP="00060244"/>
        </w:tc>
        <w:tc>
          <w:tcPr>
            <w:tcW w:w="1080" w:type="dxa"/>
            <w:shd w:val="clear" w:color="auto" w:fill="BFBFBF" w:themeFill="background1" w:themeFillShade="BF"/>
          </w:tcPr>
          <w:p w14:paraId="3F4D152E" w14:textId="425B55EB" w:rsidR="00973193" w:rsidRDefault="00973193" w:rsidP="00060244"/>
        </w:tc>
        <w:tc>
          <w:tcPr>
            <w:tcW w:w="2790" w:type="dxa"/>
          </w:tcPr>
          <w:p w14:paraId="0B3257FC" w14:textId="0819DBE1" w:rsidR="00973193" w:rsidRDefault="00973193" w:rsidP="00060244">
            <w:r>
              <w:t>$</w:t>
            </w:r>
            <w:r w:rsidR="004732F2">
              <w:t>15,250.00</w:t>
            </w:r>
          </w:p>
        </w:tc>
      </w:tr>
    </w:tbl>
    <w:p w14:paraId="3F16B614" w14:textId="77777777" w:rsidR="005C39E1" w:rsidRDefault="005C39E1" w:rsidP="005C39E1">
      <w:pPr>
        <w:rPr>
          <w:b/>
          <w:bCs/>
        </w:rPr>
      </w:pPr>
    </w:p>
    <w:p w14:paraId="5F390FA1" w14:textId="417488A3" w:rsidR="005C39E1" w:rsidRDefault="005C39E1" w:rsidP="005C39E1">
      <w:r w:rsidRPr="00157835">
        <w:rPr>
          <w:b/>
          <w:bCs/>
        </w:rPr>
        <w:t>Applicant’s Match</w:t>
      </w:r>
      <w:r>
        <w:br/>
        <w:t>Amount: $</w:t>
      </w:r>
      <w:r>
        <w:br/>
        <w:t xml:space="preserve">Narrative: </w:t>
      </w:r>
      <w:r w:rsidR="00940311">
        <w:rPr>
          <w:i/>
          <w:iCs/>
        </w:rPr>
        <w:t>Please provide a description and breakdown of the anticipated matching funds that will be provided as a part of the proposed project.</w:t>
      </w:r>
      <w:r w:rsidR="00EB4DF3">
        <w:rPr>
          <w:i/>
          <w:iCs/>
        </w:rPr>
        <w:t xml:space="preserve"> Note: matching funds are not required for these grants.</w:t>
      </w:r>
    </w:p>
    <w:p w14:paraId="2B1975A5" w14:textId="06269585" w:rsidR="005C39E1" w:rsidRPr="009D42E2" w:rsidRDefault="005C39E1" w:rsidP="005C39E1">
      <w:r w:rsidRPr="00157835">
        <w:rPr>
          <w:b/>
          <w:bCs/>
        </w:rPr>
        <w:t xml:space="preserve">If more money becomes available, </w:t>
      </w:r>
      <w:r w:rsidR="00940311">
        <w:rPr>
          <w:b/>
          <w:bCs/>
        </w:rPr>
        <w:t>could the proposed project be expanded?</w:t>
      </w:r>
      <w:r w:rsidR="009265EA">
        <w:rPr>
          <w:b/>
          <w:bCs/>
        </w:rPr>
        <w:tab/>
        <w:t xml:space="preserve"> </w:t>
      </w:r>
      <w:sdt>
        <w:sdtPr>
          <w:rPr>
            <w:b/>
            <w:bCs/>
          </w:rPr>
          <w:id w:val="180904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5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568BA">
        <w:rPr>
          <w:b/>
          <w:bCs/>
        </w:rPr>
        <w:t xml:space="preserve"> </w:t>
      </w:r>
      <w:r w:rsidR="009265EA">
        <w:t>Yes</w:t>
      </w:r>
      <w:r w:rsidR="009265EA">
        <w:tab/>
        <w:t xml:space="preserve"> </w:t>
      </w:r>
      <w:sdt>
        <w:sdtPr>
          <w:id w:val="-187522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5EA">
            <w:rPr>
              <w:rFonts w:ascii="MS Gothic" w:eastAsia="MS Gothic" w:hAnsi="MS Gothic" w:hint="eastAsia"/>
            </w:rPr>
            <w:t>☐</w:t>
          </w:r>
        </w:sdtContent>
      </w:sdt>
      <w:r w:rsidR="008568BA">
        <w:t xml:space="preserve"> </w:t>
      </w:r>
      <w:r w:rsidR="009265EA">
        <w:t>No</w:t>
      </w:r>
    </w:p>
    <w:p w14:paraId="0AC312D6" w14:textId="1142C498" w:rsidR="005C39E1" w:rsidRDefault="005C39E1" w:rsidP="1B4F9E75">
      <w:pPr>
        <w:rPr>
          <w:b/>
          <w:bCs/>
        </w:rPr>
      </w:pPr>
      <w:r w:rsidRPr="009D42E2">
        <w:rPr>
          <w:b/>
          <w:bCs/>
        </w:rPr>
        <w:t xml:space="preserve">If the proposed project is unable to be fully funded, would </w:t>
      </w:r>
      <w:r w:rsidR="00940311" w:rsidRPr="009D42E2">
        <w:rPr>
          <w:b/>
          <w:bCs/>
        </w:rPr>
        <w:t>you be able to accept partial funding</w:t>
      </w:r>
      <w:r w:rsidRPr="009D42E2">
        <w:rPr>
          <w:b/>
          <w:bCs/>
        </w:rPr>
        <w:t>?</w:t>
      </w:r>
      <w:r w:rsidR="1748534B" w:rsidRPr="009D42E2">
        <w:rPr>
          <w:b/>
          <w:bCs/>
        </w:rPr>
        <w:t xml:space="preserve"> </w:t>
      </w:r>
      <w:r w:rsidR="00D27EAE" w:rsidRPr="009D42E2">
        <w:rPr>
          <w:b/>
          <w:bCs/>
        </w:rPr>
        <w:tab/>
      </w:r>
      <w:sdt>
        <w:sdtPr>
          <w:rPr>
            <w:b/>
            <w:bCs/>
          </w:rPr>
          <w:id w:val="27675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EAE" w:rsidRPr="009D42E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27EAE" w:rsidRPr="009D42E2">
        <w:rPr>
          <w:b/>
          <w:bCs/>
        </w:rPr>
        <w:t xml:space="preserve"> </w:t>
      </w:r>
      <w:r w:rsidR="00D27EAE" w:rsidRPr="009D42E2">
        <w:t>Yes</w:t>
      </w:r>
      <w:r w:rsidR="00D27EAE" w:rsidRPr="009D42E2">
        <w:tab/>
      </w:r>
      <w:sdt>
        <w:sdtPr>
          <w:id w:val="-128781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EAE" w:rsidRPr="009D42E2">
            <w:rPr>
              <w:rFonts w:ascii="MS Gothic" w:eastAsia="MS Gothic" w:hAnsi="MS Gothic" w:hint="eastAsia"/>
            </w:rPr>
            <w:t>☐</w:t>
          </w:r>
        </w:sdtContent>
      </w:sdt>
      <w:r w:rsidR="00D27EAE" w:rsidRPr="009D42E2">
        <w:t xml:space="preserve"> No</w:t>
      </w:r>
      <w:r w:rsidR="00D27EAE" w:rsidRPr="009D42E2">
        <w:br/>
      </w:r>
      <w:r w:rsidR="1748534B" w:rsidRPr="009D42E2">
        <w:rPr>
          <w:b/>
          <w:bCs/>
        </w:rPr>
        <w:t>Please briefly describe the top funding priorities if you can accept partial funding.</w:t>
      </w:r>
    </w:p>
    <w:p w14:paraId="497CB450" w14:textId="77777777" w:rsidR="008568BA" w:rsidRDefault="008568BA" w:rsidP="1B4F9E75">
      <w:pPr>
        <w:rPr>
          <w:b/>
          <w:bCs/>
        </w:rPr>
      </w:pPr>
    </w:p>
    <w:p w14:paraId="6777D4E1" w14:textId="77777777" w:rsidR="008568BA" w:rsidRDefault="008568BA" w:rsidP="008568BA">
      <w:pPr>
        <w:spacing w:after="0"/>
        <w:rPr>
          <w:b/>
          <w:bCs/>
        </w:rPr>
      </w:pPr>
      <w:r>
        <w:rPr>
          <w:b/>
          <w:bCs/>
        </w:rPr>
        <w:t xml:space="preserve">Do you have a preference on which fiscal year you receive the funding? </w:t>
      </w:r>
    </w:p>
    <w:p w14:paraId="3B390563" w14:textId="776D1CD6" w:rsidR="008568BA" w:rsidRDefault="002767D5" w:rsidP="008568BA">
      <w:pPr>
        <w:spacing w:after="0"/>
        <w:ind w:firstLine="720"/>
      </w:pPr>
      <w:sdt>
        <w:sdtPr>
          <w:id w:val="-66440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8BA">
            <w:rPr>
              <w:rFonts w:ascii="MS Gothic" w:eastAsia="MS Gothic" w:hAnsi="MS Gothic" w:hint="eastAsia"/>
            </w:rPr>
            <w:t>☐</w:t>
          </w:r>
        </w:sdtContent>
      </w:sdt>
      <w:r w:rsidR="008568BA" w:rsidRPr="008568BA">
        <w:t xml:space="preserve"> </w:t>
      </w:r>
      <w:r w:rsidR="00F32D83">
        <w:t>First</w:t>
      </w:r>
      <w:r w:rsidR="008568BA" w:rsidRPr="008568BA">
        <w:t xml:space="preserve"> FY </w:t>
      </w:r>
      <w:sdt>
        <w:sdtPr>
          <w:id w:val="-66579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8BA" w:rsidRPr="008568BA">
            <w:rPr>
              <w:rFonts w:ascii="MS Gothic" w:eastAsia="MS Gothic" w:hAnsi="MS Gothic" w:hint="eastAsia"/>
            </w:rPr>
            <w:t>☐</w:t>
          </w:r>
        </w:sdtContent>
      </w:sdt>
      <w:r w:rsidR="008568BA" w:rsidRPr="008568BA">
        <w:t xml:space="preserve"> </w:t>
      </w:r>
      <w:r w:rsidR="00F32D83">
        <w:t>Second</w:t>
      </w:r>
      <w:r w:rsidR="008568BA" w:rsidRPr="008568BA">
        <w:t xml:space="preserve"> FY </w:t>
      </w:r>
      <w:sdt>
        <w:sdtPr>
          <w:id w:val="-192240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8BA" w:rsidRPr="008568BA">
            <w:rPr>
              <w:rFonts w:ascii="MS Gothic" w:eastAsia="MS Gothic" w:hAnsi="MS Gothic" w:hint="eastAsia"/>
            </w:rPr>
            <w:t>☐</w:t>
          </w:r>
        </w:sdtContent>
      </w:sdt>
      <w:r w:rsidR="008568BA" w:rsidRPr="008568BA">
        <w:t xml:space="preserve"> No preference</w:t>
      </w:r>
    </w:p>
    <w:p w14:paraId="6A1342BA" w14:textId="77777777" w:rsidR="00E10208" w:rsidRPr="008568BA" w:rsidRDefault="00E10208" w:rsidP="008568BA">
      <w:pPr>
        <w:spacing w:after="0"/>
        <w:ind w:firstLine="720"/>
        <w:rPr>
          <w:b/>
          <w:bCs/>
        </w:rPr>
      </w:pPr>
    </w:p>
    <w:p w14:paraId="5E67BB8A" w14:textId="77777777" w:rsidR="005C39E1" w:rsidRDefault="005C39E1" w:rsidP="005C39E1">
      <w:pPr>
        <w:pStyle w:val="Heading2"/>
      </w:pPr>
      <w:r>
        <w:t>Timeline:</w:t>
      </w:r>
    </w:p>
    <w:p w14:paraId="4C929013" w14:textId="40959866" w:rsidR="005C39E1" w:rsidRPr="0063458B" w:rsidRDefault="005C39E1" w:rsidP="1C8C4C00">
      <w:pPr>
        <w:rPr>
          <w:i/>
          <w:iCs/>
        </w:rPr>
      </w:pPr>
      <w:r w:rsidRPr="1C8C4C00">
        <w:rPr>
          <w:i/>
          <w:iCs/>
        </w:rPr>
        <w:t xml:space="preserve">In this section, provide a detailed description of the proposed project’s timeline, including specific activities and the responsible party for each. Please reference </w:t>
      </w:r>
      <w:r w:rsidR="001C7220">
        <w:rPr>
          <w:i/>
          <w:iCs/>
        </w:rPr>
        <w:t xml:space="preserve">the grant application portal for an example project timeline.  For </w:t>
      </w:r>
      <w:r w:rsidR="001C7220" w:rsidRPr="1C8C4C00">
        <w:rPr>
          <w:i/>
          <w:iCs/>
        </w:rPr>
        <w:t>information on how this section will be scored</w:t>
      </w:r>
      <w:r w:rsidR="001C7220">
        <w:rPr>
          <w:i/>
          <w:iCs/>
        </w:rPr>
        <w:t xml:space="preserve"> please review the</w:t>
      </w:r>
      <w:r w:rsidR="001C7220">
        <w:t xml:space="preserve"> </w:t>
      </w:r>
      <w:hyperlink r:id="rId18" w:history="1">
        <w:r w:rsidRPr="00F32D83">
          <w:rPr>
            <w:rStyle w:val="Hyperlink"/>
            <w:i/>
            <w:iCs/>
          </w:rPr>
          <w:t>Grant Application Guidelines</w:t>
        </w:r>
      </w:hyperlink>
      <w:r w:rsidRPr="00F32D83">
        <w:rPr>
          <w:i/>
          <w:iCs/>
        </w:rPr>
        <w:t>.</w:t>
      </w:r>
      <w:r w:rsidR="00C84BCD">
        <w:rPr>
          <w:i/>
          <w:iCs/>
        </w:rPr>
        <w:t xml:space="preserve"> Additional rows can be added as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1"/>
        <w:gridCol w:w="1909"/>
        <w:gridCol w:w="1625"/>
        <w:gridCol w:w="1800"/>
        <w:gridCol w:w="2155"/>
      </w:tblGrid>
      <w:tr w:rsidR="005C39E1" w14:paraId="724F6A61" w14:textId="77777777" w:rsidTr="001324EA">
        <w:tc>
          <w:tcPr>
            <w:tcW w:w="1861" w:type="dxa"/>
          </w:tcPr>
          <w:p w14:paraId="2DADF4CE" w14:textId="77777777" w:rsidR="005C39E1" w:rsidRPr="0063458B" w:rsidRDefault="005C39E1" w:rsidP="0063458B">
            <w:pPr>
              <w:rPr>
                <w:b/>
                <w:bCs/>
              </w:rPr>
            </w:pPr>
            <w:r w:rsidRPr="0063458B">
              <w:rPr>
                <w:b/>
                <w:bCs/>
              </w:rPr>
              <w:t>Activity</w:t>
            </w:r>
          </w:p>
        </w:tc>
        <w:tc>
          <w:tcPr>
            <w:tcW w:w="1909" w:type="dxa"/>
          </w:tcPr>
          <w:p w14:paraId="05955CC1" w14:textId="77777777" w:rsidR="005C39E1" w:rsidRPr="0063458B" w:rsidRDefault="005C39E1" w:rsidP="0063458B">
            <w:pPr>
              <w:rPr>
                <w:b/>
                <w:bCs/>
              </w:rPr>
            </w:pPr>
            <w:r w:rsidRPr="0063458B">
              <w:rPr>
                <w:b/>
                <w:bCs/>
              </w:rPr>
              <w:t>Responsible Party</w:t>
            </w:r>
          </w:p>
        </w:tc>
        <w:tc>
          <w:tcPr>
            <w:tcW w:w="1625" w:type="dxa"/>
          </w:tcPr>
          <w:p w14:paraId="4E140A64" w14:textId="77777777" w:rsidR="005C39E1" w:rsidRPr="0063458B" w:rsidRDefault="005C39E1" w:rsidP="0063458B">
            <w:pPr>
              <w:rPr>
                <w:b/>
                <w:bCs/>
              </w:rPr>
            </w:pPr>
            <w:r w:rsidRPr="0063458B">
              <w:rPr>
                <w:b/>
                <w:bCs/>
              </w:rPr>
              <w:t>Estimated Start Date</w:t>
            </w:r>
          </w:p>
        </w:tc>
        <w:tc>
          <w:tcPr>
            <w:tcW w:w="1800" w:type="dxa"/>
          </w:tcPr>
          <w:p w14:paraId="71DF7398" w14:textId="77777777" w:rsidR="005C39E1" w:rsidRPr="0063458B" w:rsidRDefault="005C39E1" w:rsidP="0063458B">
            <w:pPr>
              <w:rPr>
                <w:b/>
                <w:bCs/>
              </w:rPr>
            </w:pPr>
            <w:r w:rsidRPr="0063458B">
              <w:rPr>
                <w:b/>
                <w:bCs/>
              </w:rPr>
              <w:t>Estimated Completion Date</w:t>
            </w:r>
          </w:p>
        </w:tc>
        <w:tc>
          <w:tcPr>
            <w:tcW w:w="2155" w:type="dxa"/>
          </w:tcPr>
          <w:p w14:paraId="2462832F" w14:textId="77777777" w:rsidR="005C39E1" w:rsidRPr="0063458B" w:rsidRDefault="005C39E1" w:rsidP="0063458B">
            <w:pPr>
              <w:rPr>
                <w:b/>
                <w:bCs/>
              </w:rPr>
            </w:pPr>
            <w:r w:rsidRPr="0063458B">
              <w:rPr>
                <w:b/>
                <w:bCs/>
              </w:rPr>
              <w:t>Additional Information</w:t>
            </w:r>
          </w:p>
        </w:tc>
      </w:tr>
      <w:tr w:rsidR="005C39E1" w14:paraId="3371580C" w14:textId="77777777" w:rsidTr="001324EA">
        <w:tc>
          <w:tcPr>
            <w:tcW w:w="1861" w:type="dxa"/>
          </w:tcPr>
          <w:p w14:paraId="6BB0EFF1" w14:textId="10964247" w:rsidR="005C39E1" w:rsidRPr="001324EA" w:rsidRDefault="00534E31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EX: Execution of Interlocal Agreement</w:t>
            </w:r>
          </w:p>
        </w:tc>
        <w:tc>
          <w:tcPr>
            <w:tcW w:w="1909" w:type="dxa"/>
          </w:tcPr>
          <w:p w14:paraId="7DF1CF2F" w14:textId="139FE9FF" w:rsidR="005C39E1" w:rsidRPr="001324EA" w:rsidRDefault="00534E31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Applicant/NCTCOG</w:t>
            </w:r>
          </w:p>
        </w:tc>
        <w:tc>
          <w:tcPr>
            <w:tcW w:w="1625" w:type="dxa"/>
          </w:tcPr>
          <w:p w14:paraId="40A627CC" w14:textId="3EDCA35A" w:rsidR="005C39E1" w:rsidRPr="001324EA" w:rsidRDefault="00534E31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September 202</w:t>
            </w:r>
            <w:r w:rsidR="0012249F">
              <w:rPr>
                <w:i/>
                <w:iCs/>
              </w:rPr>
              <w:t>5</w:t>
            </w:r>
          </w:p>
        </w:tc>
        <w:tc>
          <w:tcPr>
            <w:tcW w:w="1800" w:type="dxa"/>
          </w:tcPr>
          <w:p w14:paraId="4151A256" w14:textId="391511ED" w:rsidR="005C39E1" w:rsidRPr="001324EA" w:rsidRDefault="00534E31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October 202</w:t>
            </w:r>
            <w:r w:rsidR="0012249F">
              <w:rPr>
                <w:i/>
                <w:iCs/>
              </w:rPr>
              <w:t>5</w:t>
            </w:r>
          </w:p>
        </w:tc>
        <w:tc>
          <w:tcPr>
            <w:tcW w:w="2155" w:type="dxa"/>
          </w:tcPr>
          <w:p w14:paraId="73CDA64A" w14:textId="77777777" w:rsidR="005C39E1" w:rsidRPr="001324EA" w:rsidRDefault="005C39E1" w:rsidP="0063458B">
            <w:pPr>
              <w:rPr>
                <w:i/>
                <w:iCs/>
              </w:rPr>
            </w:pPr>
          </w:p>
        </w:tc>
      </w:tr>
      <w:tr w:rsidR="00C84BCD" w14:paraId="3B266153" w14:textId="77777777" w:rsidTr="001324EA">
        <w:tc>
          <w:tcPr>
            <w:tcW w:w="1861" w:type="dxa"/>
          </w:tcPr>
          <w:p w14:paraId="10DFA604" w14:textId="0B383B8C" w:rsidR="00C84BCD" w:rsidRPr="001324EA" w:rsidRDefault="00534E31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 xml:space="preserve">EX: </w:t>
            </w:r>
            <w:r w:rsidR="00D529A8" w:rsidRPr="00D529A8">
              <w:rPr>
                <w:i/>
                <w:iCs/>
              </w:rPr>
              <w:t>Procurement of grant items</w:t>
            </w:r>
          </w:p>
        </w:tc>
        <w:tc>
          <w:tcPr>
            <w:tcW w:w="1909" w:type="dxa"/>
          </w:tcPr>
          <w:p w14:paraId="6EF0A9D6" w14:textId="261D568A" w:rsidR="00C84BCD" w:rsidRPr="001324EA" w:rsidRDefault="00D529A8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Applicant Purchasing Department</w:t>
            </w:r>
          </w:p>
        </w:tc>
        <w:tc>
          <w:tcPr>
            <w:tcW w:w="1625" w:type="dxa"/>
          </w:tcPr>
          <w:p w14:paraId="21B07466" w14:textId="351E4817" w:rsidR="00C84BCD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>November 202</w:t>
            </w:r>
            <w:r w:rsidR="0012249F">
              <w:rPr>
                <w:i/>
                <w:iCs/>
              </w:rPr>
              <w:t>5</w:t>
            </w:r>
          </w:p>
        </w:tc>
        <w:tc>
          <w:tcPr>
            <w:tcW w:w="1800" w:type="dxa"/>
          </w:tcPr>
          <w:p w14:paraId="096E3810" w14:textId="1EFDA477" w:rsidR="00C84BCD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>January 202</w:t>
            </w:r>
            <w:r w:rsidR="0012249F">
              <w:rPr>
                <w:i/>
                <w:iCs/>
              </w:rPr>
              <w:t>5</w:t>
            </w:r>
          </w:p>
        </w:tc>
        <w:tc>
          <w:tcPr>
            <w:tcW w:w="2155" w:type="dxa"/>
          </w:tcPr>
          <w:p w14:paraId="64696A78" w14:textId="6DFF2DE5" w:rsidR="00C84BCD" w:rsidRPr="001324EA" w:rsidRDefault="00D529A8" w:rsidP="0063458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Applicant to provide procurement documentation to NCTCOG for review prior to purchase </w:t>
            </w:r>
          </w:p>
        </w:tc>
      </w:tr>
      <w:tr w:rsidR="00D529A8" w14:paraId="1F5408B2" w14:textId="77777777" w:rsidTr="001324EA">
        <w:tc>
          <w:tcPr>
            <w:tcW w:w="1861" w:type="dxa"/>
          </w:tcPr>
          <w:p w14:paraId="6C4D3CC5" w14:textId="7653B0B9" w:rsidR="00D529A8" w:rsidRPr="00D529A8" w:rsidRDefault="00D529A8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lastRenderedPageBreak/>
              <w:t>EX: Receipt and payment of grant items</w:t>
            </w:r>
          </w:p>
        </w:tc>
        <w:tc>
          <w:tcPr>
            <w:tcW w:w="1909" w:type="dxa"/>
          </w:tcPr>
          <w:p w14:paraId="6A2145C7" w14:textId="5C515FB1" w:rsidR="00D529A8" w:rsidRPr="00D529A8" w:rsidRDefault="00D529A8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Applicant</w:t>
            </w:r>
          </w:p>
        </w:tc>
        <w:tc>
          <w:tcPr>
            <w:tcW w:w="1625" w:type="dxa"/>
          </w:tcPr>
          <w:p w14:paraId="197ED902" w14:textId="72D6C455" w:rsidR="00D529A8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>February 202</w:t>
            </w:r>
            <w:r w:rsidR="0012249F">
              <w:rPr>
                <w:i/>
                <w:iCs/>
              </w:rPr>
              <w:t>5</w:t>
            </w:r>
          </w:p>
        </w:tc>
        <w:tc>
          <w:tcPr>
            <w:tcW w:w="1800" w:type="dxa"/>
          </w:tcPr>
          <w:p w14:paraId="3257E2EA" w14:textId="3BA5FA8C" w:rsidR="00D529A8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>February 202</w:t>
            </w:r>
            <w:r w:rsidR="0012249F">
              <w:rPr>
                <w:i/>
                <w:iCs/>
              </w:rPr>
              <w:t>5</w:t>
            </w:r>
          </w:p>
        </w:tc>
        <w:tc>
          <w:tcPr>
            <w:tcW w:w="2155" w:type="dxa"/>
          </w:tcPr>
          <w:p w14:paraId="70A905E5" w14:textId="77777777" w:rsidR="00D529A8" w:rsidRPr="001324EA" w:rsidRDefault="00D529A8" w:rsidP="0063458B">
            <w:pPr>
              <w:rPr>
                <w:i/>
                <w:iCs/>
              </w:rPr>
            </w:pPr>
          </w:p>
        </w:tc>
      </w:tr>
      <w:tr w:rsidR="00D529A8" w14:paraId="2198957E" w14:textId="77777777" w:rsidTr="001324EA">
        <w:tc>
          <w:tcPr>
            <w:tcW w:w="1861" w:type="dxa"/>
          </w:tcPr>
          <w:p w14:paraId="081AD90B" w14:textId="12CCA271" w:rsidR="00D529A8" w:rsidRPr="00D529A8" w:rsidRDefault="00D529A8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EX: Installation of cameras</w:t>
            </w:r>
          </w:p>
        </w:tc>
        <w:tc>
          <w:tcPr>
            <w:tcW w:w="1909" w:type="dxa"/>
          </w:tcPr>
          <w:p w14:paraId="09053631" w14:textId="6CB61F46" w:rsidR="00D529A8" w:rsidRPr="00D529A8" w:rsidRDefault="00D529A8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Applicant</w:t>
            </w:r>
          </w:p>
        </w:tc>
        <w:tc>
          <w:tcPr>
            <w:tcW w:w="1625" w:type="dxa"/>
          </w:tcPr>
          <w:p w14:paraId="27FCBC4F" w14:textId="60D5924F" w:rsidR="00D529A8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>April 202</w:t>
            </w:r>
            <w:r w:rsidR="0012249F">
              <w:rPr>
                <w:i/>
                <w:iCs/>
              </w:rPr>
              <w:t>5</w:t>
            </w:r>
          </w:p>
        </w:tc>
        <w:tc>
          <w:tcPr>
            <w:tcW w:w="1800" w:type="dxa"/>
          </w:tcPr>
          <w:p w14:paraId="25D0F99E" w14:textId="7C5AD416" w:rsidR="00D529A8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>June 202</w:t>
            </w:r>
          </w:p>
        </w:tc>
        <w:tc>
          <w:tcPr>
            <w:tcW w:w="2155" w:type="dxa"/>
          </w:tcPr>
          <w:p w14:paraId="5D04F0D9" w14:textId="54D8A34E" w:rsidR="00D529A8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 xml:space="preserve">Applicant to coordinate with code enforcement officers on locations for installation </w:t>
            </w:r>
          </w:p>
        </w:tc>
      </w:tr>
      <w:tr w:rsidR="00D529A8" w14:paraId="4AED744F" w14:textId="77777777" w:rsidTr="001324EA">
        <w:tc>
          <w:tcPr>
            <w:tcW w:w="1861" w:type="dxa"/>
          </w:tcPr>
          <w:p w14:paraId="4854EF03" w14:textId="5191D32E" w:rsidR="00D529A8" w:rsidRPr="00D529A8" w:rsidRDefault="00D529A8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EX: Track progress and reporting</w:t>
            </w:r>
          </w:p>
        </w:tc>
        <w:tc>
          <w:tcPr>
            <w:tcW w:w="1909" w:type="dxa"/>
          </w:tcPr>
          <w:p w14:paraId="7D6227B8" w14:textId="35626CF1" w:rsidR="00D529A8" w:rsidRPr="00D529A8" w:rsidRDefault="00D529A8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Applicant</w:t>
            </w:r>
          </w:p>
        </w:tc>
        <w:tc>
          <w:tcPr>
            <w:tcW w:w="1625" w:type="dxa"/>
          </w:tcPr>
          <w:p w14:paraId="399AB1AF" w14:textId="7F742261" w:rsidR="00D529A8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>June 202</w:t>
            </w:r>
            <w:r w:rsidR="0012249F">
              <w:rPr>
                <w:i/>
                <w:iCs/>
              </w:rPr>
              <w:t>5</w:t>
            </w:r>
          </w:p>
        </w:tc>
        <w:tc>
          <w:tcPr>
            <w:tcW w:w="1800" w:type="dxa"/>
          </w:tcPr>
          <w:p w14:paraId="7E9F5984" w14:textId="34DD58E8" w:rsidR="00D529A8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>August 202</w:t>
            </w:r>
            <w:r w:rsidR="0012249F">
              <w:rPr>
                <w:i/>
                <w:iCs/>
              </w:rPr>
              <w:t>6</w:t>
            </w:r>
          </w:p>
        </w:tc>
        <w:tc>
          <w:tcPr>
            <w:tcW w:w="2155" w:type="dxa"/>
          </w:tcPr>
          <w:p w14:paraId="423A2014" w14:textId="309DE90C" w:rsidR="00D529A8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 xml:space="preserve">Applicant to coordinate with NCTCOG on camera usage, providing completed reports as necessary, etc. </w:t>
            </w:r>
          </w:p>
        </w:tc>
      </w:tr>
      <w:tr w:rsidR="00D529A8" w14:paraId="054F8C09" w14:textId="77777777" w:rsidTr="00D529A8">
        <w:tc>
          <w:tcPr>
            <w:tcW w:w="1861" w:type="dxa"/>
          </w:tcPr>
          <w:p w14:paraId="4114222B" w14:textId="77777777" w:rsidR="00D529A8" w:rsidRPr="001324EA" w:rsidRDefault="00D529A8" w:rsidP="0063458B"/>
        </w:tc>
        <w:tc>
          <w:tcPr>
            <w:tcW w:w="1909" w:type="dxa"/>
          </w:tcPr>
          <w:p w14:paraId="3C6F9773" w14:textId="77777777" w:rsidR="00D529A8" w:rsidRPr="001324EA" w:rsidRDefault="00D529A8" w:rsidP="0063458B"/>
        </w:tc>
        <w:tc>
          <w:tcPr>
            <w:tcW w:w="1625" w:type="dxa"/>
          </w:tcPr>
          <w:p w14:paraId="2011E9BA" w14:textId="77777777" w:rsidR="00D529A8" w:rsidRPr="00D529A8" w:rsidRDefault="00D529A8" w:rsidP="0063458B"/>
        </w:tc>
        <w:tc>
          <w:tcPr>
            <w:tcW w:w="1800" w:type="dxa"/>
          </w:tcPr>
          <w:p w14:paraId="6A403AF7" w14:textId="77777777" w:rsidR="00D529A8" w:rsidRPr="00D529A8" w:rsidRDefault="00D529A8" w:rsidP="0063458B"/>
        </w:tc>
        <w:tc>
          <w:tcPr>
            <w:tcW w:w="2155" w:type="dxa"/>
          </w:tcPr>
          <w:p w14:paraId="3D2310FD" w14:textId="77777777" w:rsidR="00D529A8" w:rsidRPr="00D529A8" w:rsidRDefault="00D529A8" w:rsidP="0063458B"/>
        </w:tc>
      </w:tr>
      <w:tr w:rsidR="00D529A8" w14:paraId="7D923ADF" w14:textId="77777777" w:rsidTr="00D529A8">
        <w:tc>
          <w:tcPr>
            <w:tcW w:w="1861" w:type="dxa"/>
          </w:tcPr>
          <w:p w14:paraId="50385211" w14:textId="77777777" w:rsidR="00D529A8" w:rsidRPr="001324EA" w:rsidRDefault="00D529A8" w:rsidP="0063458B"/>
        </w:tc>
        <w:tc>
          <w:tcPr>
            <w:tcW w:w="1909" w:type="dxa"/>
          </w:tcPr>
          <w:p w14:paraId="1BB138EF" w14:textId="77777777" w:rsidR="00D529A8" w:rsidRPr="001324EA" w:rsidRDefault="00D529A8" w:rsidP="0063458B"/>
        </w:tc>
        <w:tc>
          <w:tcPr>
            <w:tcW w:w="1625" w:type="dxa"/>
          </w:tcPr>
          <w:p w14:paraId="78E1EBBB" w14:textId="77777777" w:rsidR="00D529A8" w:rsidRPr="00D529A8" w:rsidRDefault="00D529A8" w:rsidP="0063458B"/>
        </w:tc>
        <w:tc>
          <w:tcPr>
            <w:tcW w:w="1800" w:type="dxa"/>
          </w:tcPr>
          <w:p w14:paraId="0E1D6D02" w14:textId="77777777" w:rsidR="00D529A8" w:rsidRPr="00D529A8" w:rsidRDefault="00D529A8" w:rsidP="0063458B"/>
        </w:tc>
        <w:tc>
          <w:tcPr>
            <w:tcW w:w="2155" w:type="dxa"/>
          </w:tcPr>
          <w:p w14:paraId="19EB93CF" w14:textId="77777777" w:rsidR="00D529A8" w:rsidRPr="00D529A8" w:rsidRDefault="00D529A8" w:rsidP="0063458B"/>
        </w:tc>
      </w:tr>
      <w:tr w:rsidR="00D529A8" w14:paraId="360E02D6" w14:textId="77777777" w:rsidTr="00D529A8">
        <w:tc>
          <w:tcPr>
            <w:tcW w:w="1861" w:type="dxa"/>
          </w:tcPr>
          <w:p w14:paraId="434FC854" w14:textId="77777777" w:rsidR="00D529A8" w:rsidRPr="00D529A8" w:rsidRDefault="00D529A8" w:rsidP="0063458B"/>
        </w:tc>
        <w:tc>
          <w:tcPr>
            <w:tcW w:w="1909" w:type="dxa"/>
          </w:tcPr>
          <w:p w14:paraId="66C518BA" w14:textId="77777777" w:rsidR="00D529A8" w:rsidRPr="00D529A8" w:rsidRDefault="00D529A8" w:rsidP="0063458B"/>
        </w:tc>
        <w:tc>
          <w:tcPr>
            <w:tcW w:w="1625" w:type="dxa"/>
          </w:tcPr>
          <w:p w14:paraId="32528C16" w14:textId="77777777" w:rsidR="00D529A8" w:rsidRPr="00D529A8" w:rsidRDefault="00D529A8" w:rsidP="0063458B"/>
        </w:tc>
        <w:tc>
          <w:tcPr>
            <w:tcW w:w="1800" w:type="dxa"/>
          </w:tcPr>
          <w:p w14:paraId="23D4ECC7" w14:textId="77777777" w:rsidR="00D529A8" w:rsidRPr="00D529A8" w:rsidRDefault="00D529A8" w:rsidP="0063458B"/>
        </w:tc>
        <w:tc>
          <w:tcPr>
            <w:tcW w:w="2155" w:type="dxa"/>
          </w:tcPr>
          <w:p w14:paraId="3A8C5E64" w14:textId="77777777" w:rsidR="00D529A8" w:rsidRPr="00D529A8" w:rsidRDefault="00D529A8" w:rsidP="0063458B"/>
        </w:tc>
      </w:tr>
    </w:tbl>
    <w:p w14:paraId="7C360570" w14:textId="0484187B" w:rsidR="00381A9B" w:rsidRDefault="00381A9B" w:rsidP="00B65E44">
      <w:pPr>
        <w:pStyle w:val="Heading2"/>
      </w:pPr>
    </w:p>
    <w:p w14:paraId="4B68E437" w14:textId="14281949" w:rsidR="007B1B7E" w:rsidRDefault="007B1B7E" w:rsidP="00940311">
      <w:pPr>
        <w:pStyle w:val="Heading2"/>
      </w:pPr>
      <w:r>
        <w:t>Grant Application Checklist:</w:t>
      </w:r>
    </w:p>
    <w:p w14:paraId="09C1AF3F" w14:textId="5C00CAB3" w:rsidR="007B1B7E" w:rsidRDefault="002767D5" w:rsidP="00B34C34">
      <w:pPr>
        <w:pStyle w:val="NoSpacing"/>
      </w:pPr>
      <w:sdt>
        <w:sdtPr>
          <w:rPr>
            <w:b/>
            <w:bCs/>
          </w:rPr>
          <w:id w:val="134814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73D59">
        <w:rPr>
          <w:b/>
          <w:bCs/>
        </w:rPr>
        <w:t xml:space="preserve"> </w:t>
      </w:r>
      <w:r w:rsidR="005C39E1">
        <w:t>Completed Grant Narrative</w:t>
      </w:r>
    </w:p>
    <w:p w14:paraId="2DC81453" w14:textId="5C8BA858" w:rsidR="005C39E1" w:rsidRPr="00B34C34" w:rsidRDefault="002767D5" w:rsidP="00B34C34">
      <w:pPr>
        <w:pStyle w:val="NoSpacing"/>
      </w:pPr>
      <w:sdt>
        <w:sdtPr>
          <w:rPr>
            <w:b/>
            <w:bCs/>
          </w:rPr>
          <w:id w:val="-1319192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C39E1">
        <w:rPr>
          <w:b/>
          <w:bCs/>
        </w:rPr>
        <w:t xml:space="preserve"> </w:t>
      </w:r>
      <w:r w:rsidR="005C39E1">
        <w:t>Completed Budget section</w:t>
      </w:r>
    </w:p>
    <w:p w14:paraId="26D1CD66" w14:textId="6DED6F6F" w:rsidR="005C39E1" w:rsidRPr="00B34C34" w:rsidRDefault="002767D5" w:rsidP="00B34C34">
      <w:pPr>
        <w:pStyle w:val="NoSpacing"/>
      </w:pPr>
      <w:sdt>
        <w:sdtPr>
          <w:rPr>
            <w:b/>
            <w:bCs/>
          </w:rPr>
          <w:id w:val="-194004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C39E1">
        <w:rPr>
          <w:b/>
          <w:bCs/>
        </w:rPr>
        <w:t xml:space="preserve"> </w:t>
      </w:r>
      <w:r w:rsidR="005C39E1">
        <w:t>Provided supplemental documentation for</w:t>
      </w:r>
      <w:r w:rsidR="00F07D50">
        <w:t xml:space="preserve"> the</w:t>
      </w:r>
      <w:r w:rsidR="005C39E1">
        <w:t xml:space="preserve"> budget</w:t>
      </w:r>
      <w:r w:rsidR="00F07D50">
        <w:t xml:space="preserve"> and proposed project</w:t>
      </w:r>
    </w:p>
    <w:p w14:paraId="1A5E6689" w14:textId="4E5A65CD" w:rsidR="005C39E1" w:rsidRPr="00B34C34" w:rsidRDefault="002767D5" w:rsidP="00B34C34">
      <w:pPr>
        <w:pStyle w:val="NoSpacing"/>
      </w:pPr>
      <w:sdt>
        <w:sdtPr>
          <w:rPr>
            <w:b/>
            <w:bCs/>
          </w:rPr>
          <w:id w:val="8874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C39E1">
        <w:rPr>
          <w:b/>
          <w:bCs/>
        </w:rPr>
        <w:t xml:space="preserve"> </w:t>
      </w:r>
      <w:r w:rsidR="005C39E1">
        <w:t>Completed Timeline Section</w:t>
      </w:r>
    </w:p>
    <w:p w14:paraId="09C981B2" w14:textId="0928C87E" w:rsidR="005C39E1" w:rsidRPr="00B34C34" w:rsidRDefault="002767D5" w:rsidP="00B34C34">
      <w:pPr>
        <w:pStyle w:val="NoSpacing"/>
      </w:pPr>
      <w:sdt>
        <w:sdtPr>
          <w:rPr>
            <w:b/>
            <w:bCs/>
          </w:rPr>
          <w:id w:val="166612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40311">
        <w:rPr>
          <w:b/>
          <w:bCs/>
        </w:rPr>
        <w:t xml:space="preserve"> </w:t>
      </w:r>
      <w:r w:rsidR="00940311">
        <w:t>Attached Resolution/Court Order</w:t>
      </w:r>
    </w:p>
    <w:p w14:paraId="23130294" w14:textId="0DC263D6" w:rsidR="00F67982" w:rsidRDefault="00F67982" w:rsidP="008568BA">
      <w:pPr>
        <w:pStyle w:val="NoSpacing"/>
        <w:rPr>
          <w:b/>
          <w:bCs/>
        </w:rPr>
      </w:pPr>
    </w:p>
    <w:p w14:paraId="757CC009" w14:textId="77777777" w:rsidR="00F67982" w:rsidRPr="008568BA" w:rsidRDefault="00F67982" w:rsidP="008568BA">
      <w:pPr>
        <w:pStyle w:val="NoSpacing"/>
      </w:pPr>
    </w:p>
    <w:p w14:paraId="6EF448B1" w14:textId="77777777" w:rsidR="00A13925" w:rsidRDefault="00A1392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09BC33B" w14:textId="5085B5ED" w:rsidR="0049685B" w:rsidRDefault="00F67982" w:rsidP="00F67982">
      <w:pPr>
        <w:pStyle w:val="Heading2"/>
      </w:pPr>
      <w:r>
        <w:lastRenderedPageBreak/>
        <w:t xml:space="preserve">Appendix 1: </w:t>
      </w:r>
      <w:r w:rsidR="00A13925">
        <w:t xml:space="preserve">Example </w:t>
      </w:r>
      <w:r>
        <w:t xml:space="preserve">Photos of </w:t>
      </w:r>
      <w:r w:rsidR="00A13925">
        <w:t>Budgeted Items</w:t>
      </w:r>
    </w:p>
    <w:p w14:paraId="194764B1" w14:textId="09B871E1" w:rsidR="00F67982" w:rsidRPr="001324EA" w:rsidRDefault="00F67982" w:rsidP="00F67982">
      <w:pPr>
        <w:rPr>
          <w:b/>
          <w:bCs/>
          <w:i/>
          <w:iCs/>
          <w:sz w:val="28"/>
          <w:szCs w:val="28"/>
          <w:u w:val="single"/>
        </w:rPr>
      </w:pPr>
      <w:r w:rsidRPr="001324EA">
        <w:rPr>
          <w:b/>
          <w:bCs/>
          <w:i/>
          <w:iCs/>
          <w:sz w:val="28"/>
          <w:szCs w:val="28"/>
          <w:u w:val="single"/>
        </w:rPr>
        <w:t>Option 1: Game Cameras with Night Vision Goggles, DSLR Camera Kit, and accessories</w:t>
      </w:r>
    </w:p>
    <w:p w14:paraId="7B3D0CEE" w14:textId="77777777" w:rsidR="00A13925" w:rsidRDefault="00A13925" w:rsidP="00F67982">
      <w:pPr>
        <w:sectPr w:rsidR="00A13925" w:rsidSect="005204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0E9096" w14:textId="77777777" w:rsidR="00A13925" w:rsidRDefault="00F67982" w:rsidP="00F67982">
      <w:r>
        <w:t>DSLR Camera</w:t>
      </w:r>
      <w:r w:rsidR="00A13925">
        <w:t xml:space="preserve"> with accessories: </w:t>
      </w:r>
    </w:p>
    <w:p w14:paraId="76751F06" w14:textId="34B09343" w:rsidR="00A13925" w:rsidRDefault="00A13925" w:rsidP="00F67982">
      <w:r>
        <w:rPr>
          <w:noProof/>
        </w:rPr>
        <w:drawing>
          <wp:inline distT="0" distB="0" distL="0" distR="0" wp14:anchorId="37F096C5" wp14:editId="3C313C13">
            <wp:extent cx="2329132" cy="2329132"/>
            <wp:effectExtent l="0" t="0" r="0" b="0"/>
            <wp:docPr id="637214454" name="Picture 1" descr="Nikon D850 DSLR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kon D850 DSLR Camer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613" cy="233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925">
        <w:t xml:space="preserve"> </w:t>
      </w:r>
      <w:r>
        <w:rPr>
          <w:noProof/>
        </w:rPr>
        <w:drawing>
          <wp:inline distT="0" distB="0" distL="0" distR="0" wp14:anchorId="61D08706" wp14:editId="3959A1C5">
            <wp:extent cx="2251494" cy="2251494"/>
            <wp:effectExtent l="0" t="0" r="0" b="0"/>
            <wp:docPr id="1147474155" name="Picture 2" descr="Godox VING V860IIN TTL Li-Ion Flash Kit for Nikon Cam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dox VING V860IIN TTL Li-Ion Flash Kit for Nikon Camera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522" cy="225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925">
        <w:t xml:space="preserve"> </w:t>
      </w:r>
      <w:r>
        <w:rPr>
          <w:noProof/>
        </w:rPr>
        <w:drawing>
          <wp:inline distT="0" distB="0" distL="0" distR="0" wp14:anchorId="585666A3" wp14:editId="0903E123">
            <wp:extent cx="2743200" cy="2743200"/>
            <wp:effectExtent l="0" t="0" r="0" b="0"/>
            <wp:docPr id="1457597147" name="Picture 3" descr="Pelican 1535AirWD Wheeled Carry-On Hard Case with Padded Divider Insert (Bla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lican 1535AirWD Wheeled Carry-On Hard Case with Padded Divider Insert (Black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76" cy="274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925">
        <w:t xml:space="preserve"> </w:t>
      </w:r>
      <w:r>
        <w:rPr>
          <w:noProof/>
        </w:rPr>
        <w:drawing>
          <wp:inline distT="0" distB="0" distL="0" distR="0" wp14:anchorId="7A689EDF" wp14:editId="5DA76BE6">
            <wp:extent cx="2070339" cy="2070339"/>
            <wp:effectExtent l="0" t="0" r="6350" b="6350"/>
            <wp:docPr id="2084468280" name="Picture 4" descr="Nikon AF-S NIKKOR 24-70mm f/2.8E ED VR 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kon AF-S NIKKOR 24-70mm f/2.8E ED VR Len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339" cy="207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B08A7" w14:textId="77777777" w:rsidR="00534E31" w:rsidRDefault="00534E31" w:rsidP="00534E31">
      <w:pPr>
        <w:sectPr w:rsidR="00534E31" w:rsidSect="001324E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B86915" w14:textId="77777777" w:rsidR="00534E31" w:rsidRDefault="00534E31" w:rsidP="00534E31"/>
    <w:p w14:paraId="71B15824" w14:textId="77777777" w:rsidR="00534E31" w:rsidRDefault="00534E31" w:rsidP="00534E31"/>
    <w:p w14:paraId="408A4FE0" w14:textId="77777777" w:rsidR="00534E31" w:rsidRDefault="00534E31" w:rsidP="00534E31"/>
    <w:p w14:paraId="5BE3E3AC" w14:textId="77777777" w:rsidR="00534E31" w:rsidRDefault="00534E31" w:rsidP="00534E31"/>
    <w:p w14:paraId="770D8971" w14:textId="77777777" w:rsidR="00534E31" w:rsidRDefault="00534E31" w:rsidP="00534E31"/>
    <w:p w14:paraId="72B8DE42" w14:textId="77777777" w:rsidR="00534E31" w:rsidRDefault="00534E31" w:rsidP="00534E31"/>
    <w:p w14:paraId="52BF4623" w14:textId="77777777" w:rsidR="00534E31" w:rsidRDefault="00534E31" w:rsidP="00534E31"/>
    <w:p w14:paraId="480D725F" w14:textId="2EF3BE5F" w:rsidR="00534E31" w:rsidRDefault="00534E31" w:rsidP="00534E31">
      <w:r>
        <w:t xml:space="preserve">Night Vision Goggles: </w:t>
      </w:r>
      <w:r>
        <w:tab/>
      </w:r>
      <w:r>
        <w:tab/>
      </w:r>
      <w:r>
        <w:tab/>
      </w:r>
      <w:r>
        <w:tab/>
      </w:r>
      <w:r>
        <w:tab/>
        <w:t xml:space="preserve">Game Cameras: </w:t>
      </w:r>
    </w:p>
    <w:p w14:paraId="0068BB80" w14:textId="0B772B38" w:rsidR="00534E31" w:rsidRDefault="00534E31" w:rsidP="00534E31">
      <w:r>
        <w:rPr>
          <w:noProof/>
        </w:rPr>
        <w:drawing>
          <wp:inline distT="0" distB="0" distL="0" distR="0" wp14:anchorId="5A431AD2" wp14:editId="5B68CF84">
            <wp:extent cx="2786332" cy="2786332"/>
            <wp:effectExtent l="0" t="0" r="0" b="0"/>
            <wp:docPr id="496365834" name="Picture 12" descr="AGM NVG-50 NL1 1x19m f/1.26 Gen 2+ White Phosphor Level 1 Night Vision Bino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GM NVG-50 NL1 1x19m f/1.26 Gen 2+ White Phosphor Level 1 Night Vision Binocular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699" cy="279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EDE400" wp14:editId="6750C72A">
            <wp:extent cx="2898475" cy="2898475"/>
            <wp:effectExtent l="0" t="0" r="0" b="0"/>
            <wp:docPr id="1191526244" name="Picture 13" descr="Browning Recon Force Patriot FHD Trail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owning Recon Force Patriot FHD Trail Camer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851" cy="290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DCFA0" w14:textId="77777777" w:rsidR="00534E31" w:rsidRDefault="00534E31" w:rsidP="00534E31">
      <w:pPr>
        <w:sectPr w:rsidR="00534E31" w:rsidSect="001324E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7270DB" w14:textId="77777777" w:rsidR="00534E31" w:rsidRDefault="00534E31" w:rsidP="00F67982">
      <w:pPr>
        <w:rPr>
          <w:b/>
          <w:bCs/>
          <w:u w:val="single"/>
        </w:rPr>
      </w:pPr>
    </w:p>
    <w:p w14:paraId="74BF7ED0" w14:textId="77777777" w:rsidR="00534E31" w:rsidRDefault="00534E31" w:rsidP="00F67982">
      <w:pPr>
        <w:rPr>
          <w:b/>
          <w:bCs/>
          <w:u w:val="single"/>
        </w:rPr>
        <w:sectPr w:rsidR="00534E31" w:rsidSect="00534E3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47BB75" w14:textId="00D715F8" w:rsidR="00F67982" w:rsidRPr="001324EA" w:rsidRDefault="00F67982" w:rsidP="00F67982">
      <w:pPr>
        <w:rPr>
          <w:b/>
          <w:bCs/>
          <w:i/>
          <w:iCs/>
          <w:sz w:val="28"/>
          <w:szCs w:val="28"/>
          <w:u w:val="single"/>
        </w:rPr>
      </w:pPr>
      <w:r w:rsidRPr="001324EA">
        <w:rPr>
          <w:b/>
          <w:bCs/>
          <w:i/>
          <w:iCs/>
          <w:sz w:val="28"/>
          <w:szCs w:val="28"/>
          <w:u w:val="single"/>
        </w:rPr>
        <w:t>Option 2: Cellular Security Cameras with DSLR Camera Kit and accessories</w:t>
      </w:r>
    </w:p>
    <w:p w14:paraId="61B0EE4D" w14:textId="65C9A329" w:rsidR="00F67982" w:rsidRDefault="00F67982" w:rsidP="00F67982">
      <w:r>
        <w:t>Cellular Security Cameras</w:t>
      </w:r>
      <w:r w:rsidR="00A13925">
        <w:t>:</w:t>
      </w:r>
    </w:p>
    <w:p w14:paraId="03853DFB" w14:textId="1F9CEC3D" w:rsidR="00A13925" w:rsidRDefault="00A13925" w:rsidP="00F67982">
      <w:r>
        <w:rPr>
          <w:noProof/>
        </w:rPr>
        <w:drawing>
          <wp:inline distT="0" distB="0" distL="0" distR="0" wp14:anchorId="24477081" wp14:editId="11624390">
            <wp:extent cx="3476445" cy="3476445"/>
            <wp:effectExtent l="0" t="0" r="0" b="0"/>
            <wp:docPr id="764040932" name="Picture 1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040932" name="Picture 1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723" cy="348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EB9D4" w14:textId="3EC70C65" w:rsidR="00F67982" w:rsidRDefault="00F67982" w:rsidP="00F67982">
      <w:r>
        <w:lastRenderedPageBreak/>
        <w:t xml:space="preserve">DSLR Camera </w:t>
      </w:r>
      <w:r w:rsidR="00A13925">
        <w:t>with accessories:</w:t>
      </w:r>
    </w:p>
    <w:p w14:paraId="24394324" w14:textId="77777777" w:rsidR="00A13925" w:rsidRDefault="00A13925" w:rsidP="00A13925">
      <w:r>
        <w:rPr>
          <w:noProof/>
        </w:rPr>
        <w:drawing>
          <wp:inline distT="0" distB="0" distL="0" distR="0" wp14:anchorId="43D18D4D" wp14:editId="592698EA">
            <wp:extent cx="2475781" cy="2475781"/>
            <wp:effectExtent l="0" t="0" r="1270" b="1270"/>
            <wp:docPr id="1099873862" name="Picture 7" descr="Nikon D850 DSLR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kon D850 DSLR Camer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22" cy="248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925">
        <w:t xml:space="preserve"> </w:t>
      </w:r>
      <w:r>
        <w:rPr>
          <w:noProof/>
        </w:rPr>
        <w:drawing>
          <wp:inline distT="0" distB="0" distL="0" distR="0" wp14:anchorId="38C52FF6" wp14:editId="7FCDB9DE">
            <wp:extent cx="2751826" cy="2751826"/>
            <wp:effectExtent l="0" t="0" r="0" b="0"/>
            <wp:docPr id="1783112744" name="Picture 8" descr="Godox VING V860IIN TTL Li-Ion Flash Kit for Nikon Cam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dox VING V860IIN TTL Li-Ion Flash Kit for Nikon Camera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828" cy="275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925">
        <w:t xml:space="preserve"> </w:t>
      </w:r>
      <w:r>
        <w:rPr>
          <w:noProof/>
        </w:rPr>
        <w:drawing>
          <wp:inline distT="0" distB="0" distL="0" distR="0" wp14:anchorId="1260811F" wp14:editId="1B464553">
            <wp:extent cx="2743200" cy="2743200"/>
            <wp:effectExtent l="0" t="0" r="0" b="0"/>
            <wp:docPr id="249401499" name="Picture 9" descr="Pelican 1535AirWD Wheeled Carry-On Hard Case with Padded Divider Insert (Bla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lican 1535AirWD Wheeled Carry-On Hard Case with Padded Divider Insert (Black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76" cy="274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925">
        <w:t xml:space="preserve"> </w:t>
      </w:r>
      <w:r>
        <w:rPr>
          <w:noProof/>
        </w:rPr>
        <w:drawing>
          <wp:inline distT="0" distB="0" distL="0" distR="0" wp14:anchorId="71DE4A6E" wp14:editId="77DA5086">
            <wp:extent cx="2596539" cy="2596539"/>
            <wp:effectExtent l="0" t="0" r="0" b="0"/>
            <wp:docPr id="1828354634" name="Picture 10" descr="Nikon AF-S NIKKOR 24-70mm f/2.8E ED VR 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kon AF-S NIKKOR 24-70mm f/2.8E ED VR Len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35" cy="260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35E5F" w14:textId="77777777" w:rsidR="00A13925" w:rsidRPr="00F67982" w:rsidRDefault="00A13925" w:rsidP="00F67982"/>
    <w:sectPr w:rsidR="00A13925" w:rsidRPr="00F67982" w:rsidSect="005204D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3A662" w14:textId="77777777" w:rsidR="00A04F4E" w:rsidRDefault="00A04F4E" w:rsidP="00E616C0">
      <w:pPr>
        <w:spacing w:after="0" w:line="240" w:lineRule="auto"/>
      </w:pPr>
      <w:r>
        <w:separator/>
      </w:r>
    </w:p>
  </w:endnote>
  <w:endnote w:type="continuationSeparator" w:id="0">
    <w:p w14:paraId="61C7D998" w14:textId="77777777" w:rsidR="00A04F4E" w:rsidRDefault="00A04F4E" w:rsidP="00E6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9277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BB3179" w14:textId="0134EC94" w:rsidR="00E616C0" w:rsidRDefault="00E616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08BA6A" w14:textId="10E3F437" w:rsidR="00E616C0" w:rsidRDefault="00F54368">
    <w:pPr>
      <w:pStyle w:val="Footer"/>
    </w:pPr>
    <w:r>
      <w:t>FY202</w:t>
    </w:r>
    <w:r w:rsidR="0012249F">
      <w:t>6</w:t>
    </w:r>
    <w:r>
      <w:t>-202</w:t>
    </w:r>
    <w:r w:rsidR="0012249F">
      <w:t>7</w:t>
    </w:r>
    <w:r>
      <w:t xml:space="preserve"> Standard Grant Application – Illegal Dumping Cameras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3DB34" w14:textId="77777777" w:rsidR="00A04F4E" w:rsidRDefault="00A04F4E" w:rsidP="00E616C0">
      <w:pPr>
        <w:spacing w:after="0" w:line="240" w:lineRule="auto"/>
      </w:pPr>
      <w:r>
        <w:separator/>
      </w:r>
    </w:p>
  </w:footnote>
  <w:footnote w:type="continuationSeparator" w:id="0">
    <w:p w14:paraId="36ECE758" w14:textId="77777777" w:rsidR="00A04F4E" w:rsidRDefault="00A04F4E" w:rsidP="00E6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0C7C6" w14:textId="2DBA7D7F" w:rsidR="00E616C0" w:rsidRDefault="3C62958F" w:rsidP="009042E3">
    <w:pPr>
      <w:pStyle w:val="Header"/>
      <w:jc w:val="center"/>
    </w:pPr>
    <w:r>
      <w:rPr>
        <w:noProof/>
      </w:rPr>
      <w:drawing>
        <wp:inline distT="0" distB="0" distL="0" distR="0" wp14:anchorId="666D38B1" wp14:editId="6BD423F1">
          <wp:extent cx="2333625" cy="675405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675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5F13"/>
    <w:multiLevelType w:val="hybridMultilevel"/>
    <w:tmpl w:val="5406F862"/>
    <w:lvl w:ilvl="0" w:tplc="995A9D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A38FA"/>
    <w:multiLevelType w:val="hybridMultilevel"/>
    <w:tmpl w:val="00308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FE53D6"/>
    <w:multiLevelType w:val="hybridMultilevel"/>
    <w:tmpl w:val="CEA8AF38"/>
    <w:lvl w:ilvl="0" w:tplc="4E20B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165C"/>
    <w:multiLevelType w:val="hybridMultilevel"/>
    <w:tmpl w:val="D4EAC952"/>
    <w:lvl w:ilvl="0" w:tplc="995A9D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2564F"/>
    <w:multiLevelType w:val="hybridMultilevel"/>
    <w:tmpl w:val="DFB490B0"/>
    <w:lvl w:ilvl="0" w:tplc="4650D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506EA"/>
    <w:multiLevelType w:val="hybridMultilevel"/>
    <w:tmpl w:val="7854B558"/>
    <w:lvl w:ilvl="0" w:tplc="995A9D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8019D"/>
    <w:multiLevelType w:val="hybridMultilevel"/>
    <w:tmpl w:val="0994B230"/>
    <w:lvl w:ilvl="0" w:tplc="995A9D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275280"/>
    <w:multiLevelType w:val="hybridMultilevel"/>
    <w:tmpl w:val="8C3E9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6C30DA"/>
    <w:multiLevelType w:val="hybridMultilevel"/>
    <w:tmpl w:val="BB88FE82"/>
    <w:lvl w:ilvl="0" w:tplc="995A9D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B62463"/>
    <w:multiLevelType w:val="hybridMultilevel"/>
    <w:tmpl w:val="294C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3396"/>
    <w:multiLevelType w:val="hybridMultilevel"/>
    <w:tmpl w:val="03D0B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328857">
    <w:abstractNumId w:val="9"/>
  </w:num>
  <w:num w:numId="2" w16cid:durableId="1697925644">
    <w:abstractNumId w:val="10"/>
  </w:num>
  <w:num w:numId="3" w16cid:durableId="216671992">
    <w:abstractNumId w:val="2"/>
  </w:num>
  <w:num w:numId="4" w16cid:durableId="1087262623">
    <w:abstractNumId w:val="4"/>
  </w:num>
  <w:num w:numId="5" w16cid:durableId="568881630">
    <w:abstractNumId w:val="2"/>
  </w:num>
  <w:num w:numId="6" w16cid:durableId="1115322750">
    <w:abstractNumId w:val="1"/>
  </w:num>
  <w:num w:numId="7" w16cid:durableId="212281060">
    <w:abstractNumId w:val="7"/>
  </w:num>
  <w:num w:numId="8" w16cid:durableId="1535994116">
    <w:abstractNumId w:val="6"/>
  </w:num>
  <w:num w:numId="9" w16cid:durableId="103500843">
    <w:abstractNumId w:val="0"/>
  </w:num>
  <w:num w:numId="10" w16cid:durableId="1594708506">
    <w:abstractNumId w:val="8"/>
  </w:num>
  <w:num w:numId="11" w16cid:durableId="1333024501">
    <w:abstractNumId w:val="3"/>
  </w:num>
  <w:num w:numId="12" w16cid:durableId="1070274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79"/>
    <w:rsid w:val="00004BC8"/>
    <w:rsid w:val="00060244"/>
    <w:rsid w:val="000F277A"/>
    <w:rsid w:val="00115F45"/>
    <w:rsid w:val="0012249F"/>
    <w:rsid w:val="001324EA"/>
    <w:rsid w:val="0014352B"/>
    <w:rsid w:val="001532FF"/>
    <w:rsid w:val="001602A3"/>
    <w:rsid w:val="00162B12"/>
    <w:rsid w:val="001B6B9D"/>
    <w:rsid w:val="001C7220"/>
    <w:rsid w:val="00213403"/>
    <w:rsid w:val="002326B4"/>
    <w:rsid w:val="00257D0C"/>
    <w:rsid w:val="00270E1C"/>
    <w:rsid w:val="002767D5"/>
    <w:rsid w:val="002A56B5"/>
    <w:rsid w:val="002C4ED6"/>
    <w:rsid w:val="00306666"/>
    <w:rsid w:val="00307D5D"/>
    <w:rsid w:val="003170EB"/>
    <w:rsid w:val="00381A9B"/>
    <w:rsid w:val="00384512"/>
    <w:rsid w:val="003B570D"/>
    <w:rsid w:val="003D226F"/>
    <w:rsid w:val="003D24A7"/>
    <w:rsid w:val="003F711F"/>
    <w:rsid w:val="004313F1"/>
    <w:rsid w:val="00446C32"/>
    <w:rsid w:val="004660B1"/>
    <w:rsid w:val="004732F2"/>
    <w:rsid w:val="0049685B"/>
    <w:rsid w:val="00496EDE"/>
    <w:rsid w:val="004B299B"/>
    <w:rsid w:val="004E06CA"/>
    <w:rsid w:val="00507CB8"/>
    <w:rsid w:val="005204D1"/>
    <w:rsid w:val="00526618"/>
    <w:rsid w:val="00527E47"/>
    <w:rsid w:val="00534E31"/>
    <w:rsid w:val="0055309C"/>
    <w:rsid w:val="00590987"/>
    <w:rsid w:val="005B43AE"/>
    <w:rsid w:val="005B6CB4"/>
    <w:rsid w:val="005C39E1"/>
    <w:rsid w:val="005C45E1"/>
    <w:rsid w:val="005C6C98"/>
    <w:rsid w:val="005D6EBB"/>
    <w:rsid w:val="00634E55"/>
    <w:rsid w:val="00683262"/>
    <w:rsid w:val="006A3B5B"/>
    <w:rsid w:val="006B27BD"/>
    <w:rsid w:val="006B2C93"/>
    <w:rsid w:val="006D30CD"/>
    <w:rsid w:val="006E2DC2"/>
    <w:rsid w:val="006F253D"/>
    <w:rsid w:val="006F707E"/>
    <w:rsid w:val="007136E9"/>
    <w:rsid w:val="00715FC8"/>
    <w:rsid w:val="00743996"/>
    <w:rsid w:val="00771676"/>
    <w:rsid w:val="00776992"/>
    <w:rsid w:val="00784E37"/>
    <w:rsid w:val="00796C93"/>
    <w:rsid w:val="007A4005"/>
    <w:rsid w:val="007B1B7E"/>
    <w:rsid w:val="00817FA4"/>
    <w:rsid w:val="00823E5D"/>
    <w:rsid w:val="00826A01"/>
    <w:rsid w:val="008568BA"/>
    <w:rsid w:val="00873D59"/>
    <w:rsid w:val="00894E86"/>
    <w:rsid w:val="0089543A"/>
    <w:rsid w:val="008A1526"/>
    <w:rsid w:val="008A6A02"/>
    <w:rsid w:val="008A75E8"/>
    <w:rsid w:val="008C21F5"/>
    <w:rsid w:val="009042E3"/>
    <w:rsid w:val="00923073"/>
    <w:rsid w:val="009265EA"/>
    <w:rsid w:val="009400AF"/>
    <w:rsid w:val="00940311"/>
    <w:rsid w:val="00941B1D"/>
    <w:rsid w:val="00973193"/>
    <w:rsid w:val="0097559F"/>
    <w:rsid w:val="00993106"/>
    <w:rsid w:val="0099487A"/>
    <w:rsid w:val="009D42E2"/>
    <w:rsid w:val="00A04F4E"/>
    <w:rsid w:val="00A13925"/>
    <w:rsid w:val="00A273C3"/>
    <w:rsid w:val="00A36F04"/>
    <w:rsid w:val="00A62833"/>
    <w:rsid w:val="00AB5579"/>
    <w:rsid w:val="00AF30FF"/>
    <w:rsid w:val="00B0524D"/>
    <w:rsid w:val="00B075DF"/>
    <w:rsid w:val="00B14E72"/>
    <w:rsid w:val="00B34C34"/>
    <w:rsid w:val="00B65E44"/>
    <w:rsid w:val="00B8316D"/>
    <w:rsid w:val="00BB6E24"/>
    <w:rsid w:val="00BC0AE3"/>
    <w:rsid w:val="00BD243F"/>
    <w:rsid w:val="00C22B57"/>
    <w:rsid w:val="00C6498C"/>
    <w:rsid w:val="00C672E8"/>
    <w:rsid w:val="00C84BCD"/>
    <w:rsid w:val="00C974AE"/>
    <w:rsid w:val="00CB187D"/>
    <w:rsid w:val="00CC75F8"/>
    <w:rsid w:val="00CD500F"/>
    <w:rsid w:val="00CE244B"/>
    <w:rsid w:val="00CE40DB"/>
    <w:rsid w:val="00D27EAE"/>
    <w:rsid w:val="00D4418E"/>
    <w:rsid w:val="00D529A8"/>
    <w:rsid w:val="00D746AC"/>
    <w:rsid w:val="00D90FCB"/>
    <w:rsid w:val="00DB04F0"/>
    <w:rsid w:val="00DB2EBC"/>
    <w:rsid w:val="00DD1826"/>
    <w:rsid w:val="00DE47A8"/>
    <w:rsid w:val="00E10208"/>
    <w:rsid w:val="00E616C0"/>
    <w:rsid w:val="00E67C9B"/>
    <w:rsid w:val="00E75155"/>
    <w:rsid w:val="00E76C77"/>
    <w:rsid w:val="00EB4DF3"/>
    <w:rsid w:val="00F07D50"/>
    <w:rsid w:val="00F32D83"/>
    <w:rsid w:val="00F333B8"/>
    <w:rsid w:val="00F54368"/>
    <w:rsid w:val="00F548F1"/>
    <w:rsid w:val="00F64AFC"/>
    <w:rsid w:val="00F67982"/>
    <w:rsid w:val="00FC04DF"/>
    <w:rsid w:val="08B4005C"/>
    <w:rsid w:val="10ACE209"/>
    <w:rsid w:val="1748534B"/>
    <w:rsid w:val="1B4F9E75"/>
    <w:rsid w:val="1C8C4C00"/>
    <w:rsid w:val="2A6F2BB2"/>
    <w:rsid w:val="32D15817"/>
    <w:rsid w:val="39F5FF5D"/>
    <w:rsid w:val="3C62958F"/>
    <w:rsid w:val="48F4256D"/>
    <w:rsid w:val="59282978"/>
    <w:rsid w:val="61B2A8EE"/>
    <w:rsid w:val="66692E68"/>
    <w:rsid w:val="6D1EAAAA"/>
    <w:rsid w:val="6DEC99BA"/>
    <w:rsid w:val="6F2E9CFA"/>
    <w:rsid w:val="7894D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054B320"/>
  <w15:chartTrackingRefBased/>
  <w15:docId w15:val="{8040E61B-6FD8-4FD4-99E6-AA60DE86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5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5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B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4B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5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55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65E44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65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E4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2A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3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3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3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3B8"/>
    <w:rPr>
      <w:b/>
      <w:bCs/>
      <w:sz w:val="20"/>
      <w:szCs w:val="20"/>
    </w:rPr>
  </w:style>
  <w:style w:type="paragraph" w:styleId="NoSpacing">
    <w:name w:val="No Spacing"/>
    <w:uiPriority w:val="1"/>
    <w:qFormat/>
    <w:rsid w:val="00940311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5204D1"/>
  </w:style>
  <w:style w:type="character" w:styleId="PlaceholderText">
    <w:name w:val="Placeholder Text"/>
    <w:basedOn w:val="DefaultParagraphFont"/>
    <w:uiPriority w:val="99"/>
    <w:semiHidden/>
    <w:rsid w:val="00CD500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1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6C0"/>
  </w:style>
  <w:style w:type="paragraph" w:styleId="Footer">
    <w:name w:val="footer"/>
    <w:basedOn w:val="Normal"/>
    <w:link w:val="FooterChar"/>
    <w:uiPriority w:val="99"/>
    <w:unhideWhenUsed/>
    <w:rsid w:val="00E61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6C0"/>
  </w:style>
  <w:style w:type="character" w:styleId="UnresolvedMention">
    <w:name w:val="Unresolved Mention"/>
    <w:basedOn w:val="DefaultParagraphFont"/>
    <w:uiPriority w:val="99"/>
    <w:semiHidden/>
    <w:unhideWhenUsed/>
    <w:rsid w:val="00C672E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84B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4B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34E5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90987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C6498C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www.nctcog.org/getmedia/5468a837-a96e-454c-9272-065419268869/Solid-Waste-Grant-Application-Guidelines_2-21-23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4.jpeg"/><Relationship Id="rId7" Type="http://schemas.openxmlformats.org/officeDocument/2006/relationships/webSettings" Target="webSettings.xml"/><Relationship Id="rId12" Type="http://schemas.openxmlformats.org/officeDocument/2006/relationships/hyperlink" Target="https://www.nctcog.org/getmedia/5468a837-a96e-454c-9272-065419268869/Solid-Waste-Grant-Application-Guidelines_2-21-23.pdf" TargetMode="External"/><Relationship Id="rId17" Type="http://schemas.openxmlformats.org/officeDocument/2006/relationships/hyperlink" Target="mailto:hallen@nctcog.org" TargetMode="External"/><Relationship Id="rId25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nctcog.org/getmedia/5468a837-a96e-454c-9272-065419268869/Solid-Waste-Grant-Application-Guidelines_2-21-23.pdf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tcog.org/getmedia/5468a837-a96e-454c-9272-065419268869/Solid-Waste-Grant-Application-Guidelines_2-21-23.pdf" TargetMode="External"/><Relationship Id="rId24" Type="http://schemas.openxmlformats.org/officeDocument/2006/relationships/image" Target="media/image7.jpeg"/><Relationship Id="rId5" Type="http://schemas.openxmlformats.org/officeDocument/2006/relationships/styles" Target="styles.xml"/><Relationship Id="rId15" Type="http://schemas.openxmlformats.org/officeDocument/2006/relationships/hyperlink" Target="https://www.nctcog.org/getmedia/5468a837-a96e-454c-9272-065419268869/Solid-Waste-Grant-Application-Guidelines_2-21-23.pdf" TargetMode="External"/><Relationship Id="rId23" Type="http://schemas.openxmlformats.org/officeDocument/2006/relationships/image" Target="media/image6.jpeg"/><Relationship Id="rId10" Type="http://schemas.openxmlformats.org/officeDocument/2006/relationships/hyperlink" Target="https://solidwastegrants.nctcog.org/" TargetMode="External"/><Relationship Id="rId19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image" Target="media/image5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B08B5FEFF6646B49345119CB268E9" ma:contentTypeVersion="2" ma:contentTypeDescription="Create a new document." ma:contentTypeScope="" ma:versionID="d028d6fe9732a1bfd61adc18bb02d4c9">
  <xsd:schema xmlns:xsd="http://www.w3.org/2001/XMLSchema" xmlns:xs="http://www.w3.org/2001/XMLSchema" xmlns:p="http://schemas.microsoft.com/office/2006/metadata/properties" xmlns:ns2="0c2dfbec-9099-4b51-a95f-1ae5dadde2cf" targetNamespace="http://schemas.microsoft.com/office/2006/metadata/properties" ma:root="true" ma:fieldsID="e17d86f18ef5099e394a16a1e567e49f" ns2:_="">
    <xsd:import namespace="0c2dfbec-9099-4b51-a95f-1ae5dadde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dfbec-9099-4b51-a95f-1ae5dadde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97FD8-AB3C-40B3-BE5F-96552D969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60669-7C53-4F15-B918-E5EF18178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9B210F-8198-47F5-9400-76E6865DA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dfbec-9099-4b51-a95f-1ae5dadde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Allen</dc:creator>
  <cp:keywords/>
  <dc:description/>
  <cp:lastModifiedBy>Alexa Gilbert</cp:lastModifiedBy>
  <cp:revision>6</cp:revision>
  <cp:lastPrinted>2019-09-26T21:55:00Z</cp:lastPrinted>
  <dcterms:created xsi:type="dcterms:W3CDTF">2024-04-16T13:47:00Z</dcterms:created>
  <dcterms:modified xsi:type="dcterms:W3CDTF">2025-05-14T19:59:00Z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0x010100B71B08B5FEFF6646B49345119CB268E9</vt:lpwstr>
  </property>
</Properties>
</file>